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128BC7E7"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576286">
              <w:rPr>
                <w:b/>
                <w:spacing w:val="-2"/>
                <w:w w:val="105"/>
                <w:sz w:val="24"/>
              </w:rPr>
              <w:t xml:space="preserve"> </w:t>
            </w:r>
            <w:r w:rsidR="002F4AD7">
              <w:rPr>
                <w:b/>
                <w:spacing w:val="-2"/>
                <w:w w:val="105"/>
                <w:sz w:val="24"/>
              </w:rPr>
              <w:t>LUCK</w:t>
            </w:r>
            <w:r w:rsidR="00576286" w:rsidRPr="00576286">
              <w:rPr>
                <w:b/>
                <w:spacing w:val="-2"/>
                <w:w w:val="105"/>
                <w:sz w:val="24"/>
              </w:rPr>
              <w:t xml:space="preserve"> </w:t>
            </w:r>
            <w:r w:rsidR="00576286">
              <w:rPr>
                <w:b/>
                <w:spacing w:val="-2"/>
                <w:w w:val="105"/>
                <w:sz w:val="24"/>
              </w:rPr>
              <w:t>(</w:t>
            </w:r>
            <w:r w:rsidR="00576286" w:rsidRPr="00576286">
              <w:rPr>
                <w:b/>
                <w:spacing w:val="-2"/>
                <w:w w:val="105"/>
                <w:sz w:val="24"/>
              </w:rPr>
              <w:t>B</w:t>
            </w:r>
            <w:r w:rsidR="00576286">
              <w:rPr>
                <w:b/>
                <w:spacing w:val="-2"/>
                <w:w w:val="105"/>
                <w:sz w:val="24"/>
              </w:rPr>
              <w:t>uilding</w:t>
            </w:r>
            <w:r w:rsidR="00576286" w:rsidRPr="00576286">
              <w:rPr>
                <w:b/>
                <w:spacing w:val="-2"/>
                <w:w w:val="105"/>
                <w:sz w:val="24"/>
              </w:rPr>
              <w:t xml:space="preserve"> 1</w:t>
            </w:r>
            <w:r w:rsidR="002F4AD7">
              <w:rPr>
                <w:b/>
                <w:spacing w:val="-2"/>
                <w:w w:val="105"/>
                <w:sz w:val="24"/>
              </w:rPr>
              <w:t>0</w:t>
            </w:r>
            <w:r w:rsidR="00576286">
              <w:rPr>
                <w:b/>
                <w:spacing w:val="-2"/>
                <w:w w:val="105"/>
                <w:sz w:val="24"/>
              </w:rPr>
              <w:t>)</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34D1B3B6"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2F4AD7">
              <w:rPr>
                <w:spacing w:val="-2"/>
                <w:w w:val="120"/>
                <w:sz w:val="18"/>
              </w:rPr>
              <w:t>29</w:t>
            </w:r>
            <w:r>
              <w:rPr>
                <w:spacing w:val="-2"/>
                <w:w w:val="120"/>
                <w:sz w:val="18"/>
              </w:rPr>
              <w:t>/</w:t>
            </w:r>
            <w:r w:rsidR="002F4AD7">
              <w:rPr>
                <w:spacing w:val="-2"/>
                <w:w w:val="120"/>
                <w:sz w:val="18"/>
              </w:rPr>
              <w:t>10</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A74987" w14:paraId="62671881" w14:textId="77777777" w:rsidTr="00577171">
        <w:trPr>
          <w:trHeight w:val="567"/>
        </w:trPr>
        <w:tc>
          <w:tcPr>
            <w:tcW w:w="1270" w:type="dxa"/>
            <w:tcBorders>
              <w:left w:val="single" w:sz="2" w:space="0" w:color="000000"/>
              <w:right w:val="single" w:sz="2" w:space="0" w:color="000000"/>
            </w:tcBorders>
          </w:tcPr>
          <w:p w14:paraId="79488E08" w14:textId="77777777" w:rsidR="00EE1112" w:rsidRDefault="00EE1112" w:rsidP="00892894">
            <w:pPr>
              <w:pStyle w:val="TableParagraph"/>
              <w:spacing w:line="249" w:lineRule="auto"/>
              <w:ind w:right="229"/>
              <w:jc w:val="center"/>
              <w:rPr>
                <w:sz w:val="13"/>
                <w:szCs w:val="13"/>
              </w:rPr>
            </w:pPr>
          </w:p>
          <w:p w14:paraId="7D36FCE4" w14:textId="297E9C8D" w:rsidR="007C4C1B" w:rsidRPr="00A74987" w:rsidRDefault="00EE1112" w:rsidP="00892894">
            <w:pPr>
              <w:pStyle w:val="TableParagraph"/>
              <w:spacing w:line="249" w:lineRule="auto"/>
              <w:ind w:right="229"/>
              <w:jc w:val="center"/>
              <w:rPr>
                <w:sz w:val="13"/>
                <w:szCs w:val="13"/>
              </w:rPr>
            </w:pPr>
            <w:r>
              <w:rPr>
                <w:sz w:val="13"/>
                <w:szCs w:val="13"/>
              </w:rPr>
              <w:t>14/09/2024</w:t>
            </w:r>
          </w:p>
        </w:tc>
        <w:tc>
          <w:tcPr>
            <w:tcW w:w="856" w:type="dxa"/>
            <w:tcBorders>
              <w:left w:val="single" w:sz="2" w:space="0" w:color="000000"/>
              <w:right w:val="single" w:sz="2" w:space="0" w:color="000000"/>
            </w:tcBorders>
          </w:tcPr>
          <w:p w14:paraId="09817569" w14:textId="77777777" w:rsidR="007C4C1B" w:rsidRPr="00A74987" w:rsidRDefault="007C4C1B" w:rsidP="00F92828">
            <w:pPr>
              <w:pStyle w:val="TableParagraph"/>
              <w:spacing w:before="4" w:line="249" w:lineRule="auto"/>
              <w:ind w:right="402"/>
              <w:rPr>
                <w:spacing w:val="-2"/>
                <w:w w:val="115"/>
                <w:sz w:val="13"/>
                <w:szCs w:val="13"/>
              </w:rPr>
            </w:pPr>
          </w:p>
          <w:p w14:paraId="6876F7E4" w14:textId="60E5784D" w:rsidR="007C4C1B" w:rsidRPr="00A74987" w:rsidRDefault="00EE1112" w:rsidP="00F92828">
            <w:pPr>
              <w:pStyle w:val="TableParagraph"/>
              <w:spacing w:before="4" w:line="249" w:lineRule="auto"/>
              <w:ind w:left="180" w:right="402"/>
              <w:rPr>
                <w:sz w:val="13"/>
                <w:szCs w:val="13"/>
              </w:rPr>
            </w:pPr>
            <w:r>
              <w:rPr>
                <w:sz w:val="13"/>
                <w:szCs w:val="13"/>
              </w:rPr>
              <w:t>001</w:t>
            </w:r>
          </w:p>
        </w:tc>
        <w:tc>
          <w:tcPr>
            <w:tcW w:w="1553" w:type="dxa"/>
            <w:tcBorders>
              <w:left w:val="single" w:sz="2" w:space="0" w:color="000000"/>
              <w:right w:val="single" w:sz="2" w:space="0" w:color="000000"/>
            </w:tcBorders>
          </w:tcPr>
          <w:p w14:paraId="10AE5585" w14:textId="77777777" w:rsidR="007C4C1B" w:rsidRPr="00A74987" w:rsidRDefault="007C4C1B" w:rsidP="008608A8">
            <w:pPr>
              <w:pStyle w:val="TableParagraph"/>
              <w:tabs>
                <w:tab w:val="left" w:pos="280"/>
                <w:tab w:val="left" w:pos="282"/>
              </w:tabs>
              <w:spacing w:before="59" w:line="249" w:lineRule="auto"/>
              <w:ind w:right="210"/>
              <w:jc w:val="center"/>
              <w:rPr>
                <w:w w:val="120"/>
                <w:sz w:val="13"/>
                <w:szCs w:val="13"/>
              </w:rPr>
            </w:pPr>
          </w:p>
          <w:p w14:paraId="3710DB77" w14:textId="37865ED0" w:rsidR="007C4C1B" w:rsidRPr="00A74987" w:rsidRDefault="00EE1112" w:rsidP="008608A8">
            <w:pPr>
              <w:pStyle w:val="TableParagraph"/>
              <w:tabs>
                <w:tab w:val="left" w:pos="280"/>
                <w:tab w:val="left" w:pos="282"/>
              </w:tabs>
              <w:spacing w:before="59" w:line="249" w:lineRule="auto"/>
              <w:ind w:left="282" w:right="210"/>
              <w:jc w:val="center"/>
              <w:rPr>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1CC044D1" w14:textId="77777777" w:rsidR="007C4C1B" w:rsidRPr="00A74987" w:rsidRDefault="007C4C1B" w:rsidP="008608A8">
            <w:pPr>
              <w:pStyle w:val="TableParagraph"/>
              <w:spacing w:before="0"/>
              <w:jc w:val="center"/>
              <w:rPr>
                <w:spacing w:val="-2"/>
                <w:w w:val="115"/>
                <w:sz w:val="13"/>
                <w:szCs w:val="13"/>
              </w:rPr>
            </w:pPr>
          </w:p>
          <w:p w14:paraId="171CBE93" w14:textId="77777777" w:rsidR="007C4C1B" w:rsidRPr="00A74987" w:rsidRDefault="007C4C1B" w:rsidP="008608A8">
            <w:pPr>
              <w:pStyle w:val="TableParagraph"/>
              <w:spacing w:before="0"/>
              <w:jc w:val="center"/>
              <w:rPr>
                <w:spacing w:val="-2"/>
                <w:w w:val="115"/>
                <w:sz w:val="13"/>
                <w:szCs w:val="13"/>
              </w:rPr>
            </w:pPr>
          </w:p>
          <w:p w14:paraId="44C7CD2B" w14:textId="11936D72" w:rsidR="007C4C1B" w:rsidRPr="00A74987" w:rsidRDefault="00EE1112" w:rsidP="008608A8">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4016B433" w14:textId="77777777" w:rsidR="007C4C1B" w:rsidRPr="00A74987" w:rsidRDefault="007C4C1B" w:rsidP="008608A8">
            <w:pPr>
              <w:pStyle w:val="TableParagraph"/>
              <w:tabs>
                <w:tab w:val="left" w:pos="280"/>
                <w:tab w:val="left" w:pos="282"/>
              </w:tabs>
              <w:spacing w:before="58" w:line="249" w:lineRule="auto"/>
              <w:ind w:left="111" w:right="424"/>
              <w:jc w:val="center"/>
              <w:rPr>
                <w:w w:val="115"/>
                <w:sz w:val="13"/>
                <w:szCs w:val="13"/>
              </w:rPr>
            </w:pPr>
          </w:p>
          <w:p w14:paraId="420BF09A" w14:textId="219F066A" w:rsidR="007C4C1B" w:rsidRPr="00A74987" w:rsidRDefault="00EE1112" w:rsidP="008608A8">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5F1A293F" w14:textId="77777777" w:rsidR="007C4C1B" w:rsidRPr="00A74987" w:rsidRDefault="007C4C1B" w:rsidP="008608A8">
            <w:pPr>
              <w:pStyle w:val="TableParagraph"/>
              <w:tabs>
                <w:tab w:val="left" w:pos="279"/>
                <w:tab w:val="left" w:pos="281"/>
              </w:tabs>
              <w:spacing w:before="58" w:line="249" w:lineRule="auto"/>
              <w:ind w:left="281" w:right="232"/>
              <w:jc w:val="center"/>
              <w:rPr>
                <w:w w:val="115"/>
                <w:sz w:val="13"/>
                <w:szCs w:val="13"/>
              </w:rPr>
            </w:pPr>
          </w:p>
          <w:p w14:paraId="09AD45E8" w14:textId="55CB2716" w:rsidR="007C4C1B" w:rsidRPr="00A74987" w:rsidRDefault="00EE1112" w:rsidP="008608A8">
            <w:pPr>
              <w:pStyle w:val="TableParagraph"/>
              <w:tabs>
                <w:tab w:val="left" w:pos="279"/>
                <w:tab w:val="left" w:pos="281"/>
              </w:tabs>
              <w:spacing w:before="58" w:line="249" w:lineRule="auto"/>
              <w:ind w:left="281" w:right="232"/>
              <w:jc w:val="center"/>
              <w:rPr>
                <w:sz w:val="13"/>
                <w:szCs w:val="13"/>
              </w:rPr>
            </w:pPr>
            <w:r>
              <w:rPr>
                <w:sz w:val="13"/>
                <w:szCs w:val="13"/>
              </w:rPr>
              <w:t>Level One - External Soffits</w:t>
            </w:r>
          </w:p>
        </w:tc>
        <w:tc>
          <w:tcPr>
            <w:tcW w:w="5109" w:type="dxa"/>
            <w:gridSpan w:val="3"/>
            <w:tcBorders>
              <w:left w:val="single" w:sz="2" w:space="0" w:color="000000"/>
              <w:right w:val="single" w:sz="2" w:space="0" w:color="000000"/>
            </w:tcBorders>
          </w:tcPr>
          <w:p w14:paraId="5AE73AEE" w14:textId="77777777" w:rsidR="007C4C1B" w:rsidRPr="00A74987" w:rsidRDefault="007C4C1B" w:rsidP="008608A8">
            <w:pPr>
              <w:pStyle w:val="TableParagraph"/>
              <w:spacing w:line="249" w:lineRule="auto"/>
              <w:ind w:left="53" w:right="312"/>
              <w:jc w:val="center"/>
              <w:rPr>
                <w:w w:val="120"/>
                <w:sz w:val="13"/>
                <w:szCs w:val="13"/>
              </w:rPr>
            </w:pPr>
          </w:p>
          <w:p w14:paraId="232520C6" w14:textId="21AFD1AB" w:rsidR="007C4C1B" w:rsidRPr="00A74987" w:rsidRDefault="00EE1112" w:rsidP="00892894">
            <w:pPr>
              <w:pStyle w:val="TableParagraph"/>
              <w:tabs>
                <w:tab w:val="left" w:pos="278"/>
              </w:tabs>
              <w:spacing w:before="59"/>
              <w:ind w:left="278"/>
              <w:rPr>
                <w:sz w:val="13"/>
                <w:szCs w:val="13"/>
              </w:rPr>
            </w:pPr>
            <w:r>
              <w:rPr>
                <w:sz w:val="13"/>
                <w:szCs w:val="13"/>
              </w:rPr>
              <w:t>Fibre cement material – COHLABS Certificate No. 24-10941</w:t>
            </w:r>
          </w:p>
        </w:tc>
      </w:tr>
      <w:tr w:rsidR="00EE1112" w14:paraId="58866B20" w14:textId="77777777" w:rsidTr="004728B2">
        <w:trPr>
          <w:trHeight w:val="567"/>
        </w:trPr>
        <w:tc>
          <w:tcPr>
            <w:tcW w:w="1270" w:type="dxa"/>
            <w:tcBorders>
              <w:left w:val="single" w:sz="2" w:space="0" w:color="000000"/>
              <w:right w:val="single" w:sz="2" w:space="0" w:color="000000"/>
            </w:tcBorders>
          </w:tcPr>
          <w:p w14:paraId="6994390B" w14:textId="77777777" w:rsidR="00EE1112" w:rsidRDefault="00EE1112" w:rsidP="00EE1112">
            <w:pPr>
              <w:pStyle w:val="TableParagraph"/>
              <w:spacing w:line="249" w:lineRule="auto"/>
              <w:ind w:right="229"/>
              <w:jc w:val="center"/>
              <w:rPr>
                <w:sz w:val="13"/>
                <w:szCs w:val="13"/>
              </w:rPr>
            </w:pPr>
          </w:p>
          <w:p w14:paraId="120448FC" w14:textId="765D4218" w:rsidR="00EE1112" w:rsidRPr="00A74987" w:rsidRDefault="00EE1112" w:rsidP="00EE1112">
            <w:pPr>
              <w:pStyle w:val="TableParagraph"/>
              <w:spacing w:line="249" w:lineRule="auto"/>
              <w:ind w:right="229"/>
              <w:jc w:val="center"/>
              <w:rPr>
                <w:spacing w:val="-4"/>
                <w:w w:val="125"/>
                <w:sz w:val="14"/>
              </w:rPr>
            </w:pPr>
            <w:r>
              <w:rPr>
                <w:sz w:val="13"/>
                <w:szCs w:val="13"/>
              </w:rPr>
              <w:t>14/09/2024</w:t>
            </w:r>
          </w:p>
        </w:tc>
        <w:tc>
          <w:tcPr>
            <w:tcW w:w="856" w:type="dxa"/>
            <w:tcBorders>
              <w:left w:val="single" w:sz="2" w:space="0" w:color="000000"/>
              <w:right w:val="single" w:sz="2" w:space="0" w:color="000000"/>
            </w:tcBorders>
          </w:tcPr>
          <w:p w14:paraId="72BD9085" w14:textId="77777777" w:rsidR="00EE1112" w:rsidRPr="00A74987" w:rsidRDefault="00EE1112" w:rsidP="00EE1112">
            <w:pPr>
              <w:pStyle w:val="TableParagraph"/>
              <w:spacing w:before="4" w:line="249" w:lineRule="auto"/>
              <w:ind w:right="402"/>
              <w:rPr>
                <w:spacing w:val="-2"/>
                <w:w w:val="115"/>
                <w:sz w:val="13"/>
                <w:szCs w:val="13"/>
              </w:rPr>
            </w:pPr>
          </w:p>
          <w:p w14:paraId="49709F79" w14:textId="10C25116" w:rsidR="00EE1112" w:rsidRPr="00A74987" w:rsidRDefault="00EE1112" w:rsidP="00EE1112">
            <w:pPr>
              <w:pStyle w:val="TableParagraph"/>
              <w:spacing w:before="4" w:line="249" w:lineRule="auto"/>
              <w:ind w:right="402"/>
              <w:jc w:val="center"/>
              <w:rPr>
                <w:spacing w:val="-2"/>
                <w:w w:val="115"/>
                <w:sz w:val="14"/>
              </w:rPr>
            </w:pPr>
            <w:r>
              <w:rPr>
                <w:sz w:val="13"/>
                <w:szCs w:val="13"/>
              </w:rPr>
              <w:t>00</w:t>
            </w:r>
            <w:r>
              <w:rPr>
                <w:sz w:val="13"/>
                <w:szCs w:val="13"/>
              </w:rPr>
              <w:t>2</w:t>
            </w:r>
          </w:p>
        </w:tc>
        <w:tc>
          <w:tcPr>
            <w:tcW w:w="1553" w:type="dxa"/>
            <w:tcBorders>
              <w:left w:val="single" w:sz="2" w:space="0" w:color="000000"/>
              <w:right w:val="single" w:sz="2" w:space="0" w:color="000000"/>
            </w:tcBorders>
          </w:tcPr>
          <w:p w14:paraId="536EC79D" w14:textId="77777777" w:rsidR="00EE1112" w:rsidRPr="00A74987" w:rsidRDefault="00EE1112" w:rsidP="00EE1112">
            <w:pPr>
              <w:pStyle w:val="TableParagraph"/>
              <w:tabs>
                <w:tab w:val="left" w:pos="280"/>
                <w:tab w:val="left" w:pos="282"/>
              </w:tabs>
              <w:spacing w:before="59" w:line="249" w:lineRule="auto"/>
              <w:ind w:right="210"/>
              <w:jc w:val="center"/>
              <w:rPr>
                <w:w w:val="120"/>
                <w:sz w:val="13"/>
                <w:szCs w:val="13"/>
              </w:rPr>
            </w:pPr>
          </w:p>
          <w:p w14:paraId="00A2BA14" w14:textId="567F9F0E" w:rsidR="00EE1112" w:rsidRPr="00A74987" w:rsidRDefault="00EE1112" w:rsidP="00EE1112">
            <w:pPr>
              <w:pStyle w:val="TableParagraph"/>
              <w:tabs>
                <w:tab w:val="left" w:pos="280"/>
                <w:tab w:val="left" w:pos="282"/>
              </w:tabs>
              <w:spacing w:before="59" w:line="249" w:lineRule="auto"/>
              <w:ind w:right="210"/>
              <w:jc w:val="center"/>
              <w:rPr>
                <w:w w:val="120"/>
                <w:sz w:val="14"/>
              </w:rPr>
            </w:pPr>
            <w:r>
              <w:rPr>
                <w:sz w:val="13"/>
                <w:szCs w:val="13"/>
              </w:rPr>
              <w:t xml:space="preserve">Chrysotile, Amosite, &amp; Crocidolite </w:t>
            </w:r>
          </w:p>
        </w:tc>
        <w:tc>
          <w:tcPr>
            <w:tcW w:w="1415" w:type="dxa"/>
            <w:tcBorders>
              <w:left w:val="single" w:sz="2" w:space="0" w:color="000000"/>
              <w:right w:val="single" w:sz="2" w:space="0" w:color="000000"/>
            </w:tcBorders>
          </w:tcPr>
          <w:p w14:paraId="2430E387" w14:textId="77777777" w:rsidR="00EE1112" w:rsidRPr="00A74987" w:rsidRDefault="00EE1112" w:rsidP="00EE1112">
            <w:pPr>
              <w:pStyle w:val="TableParagraph"/>
              <w:spacing w:before="0"/>
              <w:jc w:val="center"/>
              <w:rPr>
                <w:spacing w:val="-2"/>
                <w:w w:val="115"/>
                <w:sz w:val="13"/>
                <w:szCs w:val="13"/>
              </w:rPr>
            </w:pPr>
          </w:p>
          <w:p w14:paraId="02957DF3" w14:textId="77777777" w:rsidR="00EE1112" w:rsidRPr="00A74987" w:rsidRDefault="00EE1112" w:rsidP="00EE1112">
            <w:pPr>
              <w:pStyle w:val="TableParagraph"/>
              <w:spacing w:before="0"/>
              <w:jc w:val="center"/>
              <w:rPr>
                <w:spacing w:val="-2"/>
                <w:w w:val="115"/>
                <w:sz w:val="13"/>
                <w:szCs w:val="13"/>
              </w:rPr>
            </w:pPr>
          </w:p>
          <w:p w14:paraId="7DC951ED" w14:textId="3C0D86D4" w:rsidR="00EE1112" w:rsidRPr="00A74987" w:rsidRDefault="00EE1112" w:rsidP="00EE1112">
            <w:pPr>
              <w:pStyle w:val="TableParagraph"/>
              <w:spacing w:before="0"/>
              <w:jc w:val="center"/>
              <w:rPr>
                <w:spacing w:val="-2"/>
                <w:w w:val="115"/>
                <w:sz w:val="14"/>
              </w:rPr>
            </w:pPr>
            <w:r>
              <w:rPr>
                <w:sz w:val="13"/>
                <w:szCs w:val="13"/>
              </w:rPr>
              <w:t xml:space="preserve">Non-friable </w:t>
            </w:r>
          </w:p>
        </w:tc>
        <w:tc>
          <w:tcPr>
            <w:tcW w:w="1704" w:type="dxa"/>
            <w:tcBorders>
              <w:left w:val="single" w:sz="2" w:space="0" w:color="000000"/>
              <w:right w:val="single" w:sz="2" w:space="0" w:color="000000"/>
            </w:tcBorders>
          </w:tcPr>
          <w:p w14:paraId="6DFA4BA8" w14:textId="77777777" w:rsidR="00EE1112" w:rsidRPr="00A74987" w:rsidRDefault="00EE1112" w:rsidP="00EE1112">
            <w:pPr>
              <w:pStyle w:val="TableParagraph"/>
              <w:tabs>
                <w:tab w:val="left" w:pos="280"/>
                <w:tab w:val="left" w:pos="282"/>
              </w:tabs>
              <w:spacing w:before="58" w:line="249" w:lineRule="auto"/>
              <w:ind w:left="111" w:right="424"/>
              <w:jc w:val="center"/>
              <w:rPr>
                <w:w w:val="115"/>
                <w:sz w:val="13"/>
                <w:szCs w:val="13"/>
              </w:rPr>
            </w:pPr>
          </w:p>
          <w:p w14:paraId="2F58E7F0" w14:textId="3635584E" w:rsidR="00EE1112" w:rsidRPr="00A74987" w:rsidRDefault="00EE1112" w:rsidP="00EE1112">
            <w:pPr>
              <w:pStyle w:val="TableParagraph"/>
              <w:tabs>
                <w:tab w:val="left" w:pos="280"/>
                <w:tab w:val="left" w:pos="282"/>
              </w:tabs>
              <w:spacing w:before="58" w:line="249" w:lineRule="auto"/>
              <w:ind w:left="111" w:right="424"/>
              <w:jc w:val="center"/>
              <w:rPr>
                <w:w w:val="115"/>
                <w:sz w:val="14"/>
              </w:rPr>
            </w:pPr>
            <w:r>
              <w:rPr>
                <w:sz w:val="13"/>
                <w:szCs w:val="13"/>
              </w:rPr>
              <w:t xml:space="preserve">Good – Painted </w:t>
            </w:r>
          </w:p>
        </w:tc>
        <w:tc>
          <w:tcPr>
            <w:tcW w:w="2977" w:type="dxa"/>
            <w:tcBorders>
              <w:left w:val="single" w:sz="2" w:space="0" w:color="000000"/>
              <w:right w:val="single" w:sz="2" w:space="0" w:color="000000"/>
            </w:tcBorders>
          </w:tcPr>
          <w:p w14:paraId="37896DF2" w14:textId="77777777" w:rsidR="00EE1112" w:rsidRPr="00A74987" w:rsidRDefault="00EE1112" w:rsidP="00EE1112">
            <w:pPr>
              <w:pStyle w:val="TableParagraph"/>
              <w:tabs>
                <w:tab w:val="left" w:pos="279"/>
                <w:tab w:val="left" w:pos="281"/>
              </w:tabs>
              <w:spacing w:before="58" w:line="249" w:lineRule="auto"/>
              <w:ind w:left="281" w:right="232"/>
              <w:jc w:val="center"/>
              <w:rPr>
                <w:w w:val="115"/>
                <w:sz w:val="13"/>
                <w:szCs w:val="13"/>
              </w:rPr>
            </w:pPr>
          </w:p>
          <w:p w14:paraId="00C6A45A" w14:textId="1AEFA9B3" w:rsidR="00EE1112" w:rsidRPr="00A74987" w:rsidRDefault="00EE1112" w:rsidP="00EE1112">
            <w:pPr>
              <w:pStyle w:val="TableParagraph"/>
              <w:tabs>
                <w:tab w:val="left" w:pos="279"/>
                <w:tab w:val="left" w:pos="281"/>
              </w:tabs>
              <w:spacing w:before="58" w:line="249" w:lineRule="auto"/>
              <w:ind w:left="281" w:right="232"/>
              <w:jc w:val="center"/>
              <w:rPr>
                <w:w w:val="115"/>
                <w:sz w:val="14"/>
              </w:rPr>
            </w:pPr>
            <w:r>
              <w:rPr>
                <w:sz w:val="13"/>
                <w:szCs w:val="13"/>
              </w:rPr>
              <w:t xml:space="preserve">Level One - External </w:t>
            </w:r>
            <w:r>
              <w:rPr>
                <w:sz w:val="13"/>
                <w:szCs w:val="13"/>
              </w:rPr>
              <w:t>cover sheeting of column sampled at edge</w:t>
            </w:r>
          </w:p>
        </w:tc>
        <w:tc>
          <w:tcPr>
            <w:tcW w:w="5109" w:type="dxa"/>
            <w:gridSpan w:val="3"/>
            <w:tcBorders>
              <w:left w:val="single" w:sz="2" w:space="0" w:color="000000"/>
              <w:right w:val="single" w:sz="2" w:space="0" w:color="000000"/>
            </w:tcBorders>
          </w:tcPr>
          <w:p w14:paraId="28364CBB" w14:textId="77777777" w:rsidR="00EE1112" w:rsidRPr="00A74987" w:rsidRDefault="00EE1112" w:rsidP="00EE1112">
            <w:pPr>
              <w:pStyle w:val="TableParagraph"/>
              <w:spacing w:line="249" w:lineRule="auto"/>
              <w:ind w:left="53" w:right="312"/>
              <w:jc w:val="center"/>
              <w:rPr>
                <w:w w:val="120"/>
                <w:sz w:val="13"/>
                <w:szCs w:val="13"/>
              </w:rPr>
            </w:pPr>
          </w:p>
          <w:p w14:paraId="77FDA3EB" w14:textId="5AB69CDA" w:rsidR="00EE1112" w:rsidRPr="00A74987" w:rsidRDefault="00EE1112" w:rsidP="00EE1112">
            <w:pPr>
              <w:pStyle w:val="TableParagraph"/>
              <w:tabs>
                <w:tab w:val="left" w:pos="278"/>
              </w:tabs>
              <w:spacing w:before="59"/>
              <w:ind w:left="278"/>
              <w:rPr>
                <w:w w:val="120"/>
                <w:sz w:val="13"/>
                <w:szCs w:val="13"/>
              </w:rPr>
            </w:pPr>
            <w:r>
              <w:rPr>
                <w:sz w:val="13"/>
                <w:szCs w:val="13"/>
              </w:rPr>
              <w:t>Fibre cement material – COHLABS Certificate No. 24-10941</w:t>
            </w:r>
          </w:p>
        </w:tc>
      </w:tr>
      <w:tr w:rsidR="00EE1112" w14:paraId="6D0D71F3" w14:textId="77777777" w:rsidTr="00470D4A">
        <w:trPr>
          <w:trHeight w:val="567"/>
        </w:trPr>
        <w:tc>
          <w:tcPr>
            <w:tcW w:w="1270" w:type="dxa"/>
            <w:tcBorders>
              <w:left w:val="single" w:sz="2" w:space="0" w:color="000000"/>
              <w:right w:val="single" w:sz="2" w:space="0" w:color="000000"/>
            </w:tcBorders>
          </w:tcPr>
          <w:p w14:paraId="2D785FD4" w14:textId="77777777" w:rsidR="00EE1112" w:rsidRDefault="00EE1112" w:rsidP="00EE1112">
            <w:pPr>
              <w:pStyle w:val="TableParagraph"/>
              <w:spacing w:line="249" w:lineRule="auto"/>
              <w:ind w:right="229"/>
              <w:jc w:val="center"/>
              <w:rPr>
                <w:sz w:val="13"/>
                <w:szCs w:val="13"/>
              </w:rPr>
            </w:pPr>
          </w:p>
          <w:p w14:paraId="115AE49F" w14:textId="7E011EB4" w:rsidR="00EE1112" w:rsidRPr="00A74987" w:rsidRDefault="00EE1112" w:rsidP="00EE1112">
            <w:pPr>
              <w:pStyle w:val="TableParagraph"/>
              <w:spacing w:line="249" w:lineRule="auto"/>
              <w:ind w:right="229"/>
              <w:jc w:val="center"/>
              <w:rPr>
                <w:spacing w:val="-4"/>
                <w:w w:val="125"/>
                <w:sz w:val="13"/>
                <w:szCs w:val="13"/>
              </w:rPr>
            </w:pPr>
            <w:r>
              <w:rPr>
                <w:sz w:val="13"/>
                <w:szCs w:val="13"/>
              </w:rPr>
              <w:t>14/09/2024</w:t>
            </w:r>
          </w:p>
        </w:tc>
        <w:tc>
          <w:tcPr>
            <w:tcW w:w="856" w:type="dxa"/>
            <w:tcBorders>
              <w:left w:val="single" w:sz="2" w:space="0" w:color="000000"/>
              <w:right w:val="single" w:sz="2" w:space="0" w:color="000000"/>
            </w:tcBorders>
          </w:tcPr>
          <w:p w14:paraId="0C03E5AA" w14:textId="77777777" w:rsidR="00EE1112" w:rsidRPr="00A74987" w:rsidRDefault="00EE1112" w:rsidP="00EE1112">
            <w:pPr>
              <w:pStyle w:val="TableParagraph"/>
              <w:spacing w:before="4" w:line="249" w:lineRule="auto"/>
              <w:ind w:right="402"/>
              <w:rPr>
                <w:spacing w:val="-2"/>
                <w:w w:val="115"/>
                <w:sz w:val="13"/>
                <w:szCs w:val="13"/>
              </w:rPr>
            </w:pPr>
          </w:p>
          <w:p w14:paraId="6701608E" w14:textId="49714445" w:rsidR="00EE1112" w:rsidRDefault="00EE1112" w:rsidP="00EE1112">
            <w:pPr>
              <w:pStyle w:val="TableParagraph"/>
              <w:spacing w:before="4" w:line="249" w:lineRule="auto"/>
              <w:ind w:right="402"/>
              <w:jc w:val="center"/>
              <w:rPr>
                <w:spacing w:val="-2"/>
                <w:w w:val="115"/>
                <w:sz w:val="14"/>
              </w:rPr>
            </w:pPr>
            <w:r>
              <w:rPr>
                <w:sz w:val="13"/>
                <w:szCs w:val="13"/>
              </w:rPr>
              <w:t>00</w:t>
            </w:r>
            <w:r>
              <w:rPr>
                <w:sz w:val="13"/>
                <w:szCs w:val="13"/>
              </w:rPr>
              <w:t>3</w:t>
            </w:r>
          </w:p>
        </w:tc>
        <w:tc>
          <w:tcPr>
            <w:tcW w:w="1553" w:type="dxa"/>
            <w:tcBorders>
              <w:left w:val="single" w:sz="2" w:space="0" w:color="000000"/>
              <w:right w:val="single" w:sz="2" w:space="0" w:color="000000"/>
            </w:tcBorders>
          </w:tcPr>
          <w:p w14:paraId="4FA1D45C" w14:textId="77777777" w:rsidR="00EE1112" w:rsidRPr="00A74987" w:rsidRDefault="00EE1112" w:rsidP="00EE1112">
            <w:pPr>
              <w:pStyle w:val="TableParagraph"/>
              <w:tabs>
                <w:tab w:val="left" w:pos="280"/>
                <w:tab w:val="left" w:pos="282"/>
              </w:tabs>
              <w:spacing w:before="59" w:line="249" w:lineRule="auto"/>
              <w:ind w:right="210"/>
              <w:jc w:val="center"/>
              <w:rPr>
                <w:w w:val="120"/>
                <w:sz w:val="13"/>
                <w:szCs w:val="13"/>
              </w:rPr>
            </w:pPr>
          </w:p>
          <w:p w14:paraId="3AE21BA7" w14:textId="352ABFE7" w:rsidR="00EE1112" w:rsidRPr="00A74987" w:rsidRDefault="00EE1112" w:rsidP="00EE1112">
            <w:pPr>
              <w:pStyle w:val="TableParagraph"/>
              <w:tabs>
                <w:tab w:val="left" w:pos="280"/>
                <w:tab w:val="left" w:pos="282"/>
              </w:tabs>
              <w:spacing w:before="59" w:line="249" w:lineRule="auto"/>
              <w:ind w:right="210"/>
              <w:jc w:val="center"/>
              <w:rPr>
                <w:w w:val="120"/>
                <w:sz w:val="13"/>
                <w:szCs w:val="13"/>
              </w:rPr>
            </w:pPr>
            <w:r>
              <w:rPr>
                <w:sz w:val="13"/>
                <w:szCs w:val="13"/>
              </w:rPr>
              <w:t>Chrysotile</w:t>
            </w:r>
            <w:r>
              <w:rPr>
                <w:sz w:val="13"/>
                <w:szCs w:val="13"/>
              </w:rPr>
              <w:t xml:space="preserve"> &amp; </w:t>
            </w:r>
            <w:r>
              <w:rPr>
                <w:sz w:val="13"/>
                <w:szCs w:val="13"/>
              </w:rPr>
              <w:t xml:space="preserve">Amosite </w:t>
            </w:r>
          </w:p>
        </w:tc>
        <w:tc>
          <w:tcPr>
            <w:tcW w:w="1415" w:type="dxa"/>
            <w:tcBorders>
              <w:left w:val="single" w:sz="2" w:space="0" w:color="000000"/>
              <w:right w:val="single" w:sz="2" w:space="0" w:color="000000"/>
            </w:tcBorders>
          </w:tcPr>
          <w:p w14:paraId="165826AF" w14:textId="77777777" w:rsidR="00EE1112" w:rsidRPr="00A74987" w:rsidRDefault="00EE1112" w:rsidP="00EE1112">
            <w:pPr>
              <w:pStyle w:val="TableParagraph"/>
              <w:spacing w:before="0"/>
              <w:jc w:val="center"/>
              <w:rPr>
                <w:spacing w:val="-2"/>
                <w:w w:val="115"/>
                <w:sz w:val="13"/>
                <w:szCs w:val="13"/>
              </w:rPr>
            </w:pPr>
          </w:p>
          <w:p w14:paraId="4ED0C025" w14:textId="77777777" w:rsidR="00EE1112" w:rsidRPr="00A74987" w:rsidRDefault="00EE1112" w:rsidP="00EE1112">
            <w:pPr>
              <w:pStyle w:val="TableParagraph"/>
              <w:spacing w:before="0"/>
              <w:jc w:val="center"/>
              <w:rPr>
                <w:spacing w:val="-2"/>
                <w:w w:val="115"/>
                <w:sz w:val="13"/>
                <w:szCs w:val="13"/>
              </w:rPr>
            </w:pPr>
          </w:p>
          <w:p w14:paraId="0F4B9702" w14:textId="39682A9A" w:rsidR="00EE1112" w:rsidRPr="00A74987" w:rsidRDefault="00EE1112" w:rsidP="00EE1112">
            <w:pPr>
              <w:pStyle w:val="TableParagraph"/>
              <w:spacing w:before="0"/>
              <w:jc w:val="center"/>
              <w:rPr>
                <w:spacing w:val="-2"/>
                <w:w w:val="115"/>
                <w:sz w:val="13"/>
                <w:szCs w:val="13"/>
              </w:rPr>
            </w:pPr>
            <w:r>
              <w:rPr>
                <w:sz w:val="13"/>
                <w:szCs w:val="13"/>
              </w:rPr>
              <w:t xml:space="preserve">Non-friable </w:t>
            </w:r>
          </w:p>
        </w:tc>
        <w:tc>
          <w:tcPr>
            <w:tcW w:w="1704" w:type="dxa"/>
            <w:tcBorders>
              <w:left w:val="single" w:sz="2" w:space="0" w:color="000000"/>
              <w:right w:val="single" w:sz="2" w:space="0" w:color="000000"/>
            </w:tcBorders>
          </w:tcPr>
          <w:p w14:paraId="6C3723A5" w14:textId="77777777" w:rsidR="00EE1112" w:rsidRPr="00A74987" w:rsidRDefault="00EE1112" w:rsidP="00EE1112">
            <w:pPr>
              <w:pStyle w:val="TableParagraph"/>
              <w:tabs>
                <w:tab w:val="left" w:pos="280"/>
                <w:tab w:val="left" w:pos="282"/>
              </w:tabs>
              <w:spacing w:before="58" w:line="249" w:lineRule="auto"/>
              <w:ind w:left="111" w:right="424"/>
              <w:jc w:val="center"/>
              <w:rPr>
                <w:w w:val="115"/>
                <w:sz w:val="13"/>
                <w:szCs w:val="13"/>
              </w:rPr>
            </w:pPr>
          </w:p>
          <w:p w14:paraId="61ECEA30" w14:textId="1A5F58A5" w:rsidR="00EE1112" w:rsidRPr="00A74987" w:rsidRDefault="00EE1112" w:rsidP="00EE1112">
            <w:pPr>
              <w:pStyle w:val="TableParagraph"/>
              <w:tabs>
                <w:tab w:val="left" w:pos="280"/>
                <w:tab w:val="left" w:pos="282"/>
              </w:tabs>
              <w:spacing w:before="58" w:line="249" w:lineRule="auto"/>
              <w:ind w:left="111" w:right="424"/>
              <w:jc w:val="center"/>
              <w:rPr>
                <w:w w:val="115"/>
                <w:sz w:val="13"/>
                <w:szCs w:val="13"/>
              </w:rPr>
            </w:pPr>
            <w:r>
              <w:rPr>
                <w:sz w:val="13"/>
                <w:szCs w:val="13"/>
              </w:rPr>
              <w:t xml:space="preserve">Good – Painted </w:t>
            </w:r>
          </w:p>
        </w:tc>
        <w:tc>
          <w:tcPr>
            <w:tcW w:w="2977" w:type="dxa"/>
            <w:tcBorders>
              <w:left w:val="single" w:sz="2" w:space="0" w:color="000000"/>
              <w:right w:val="single" w:sz="2" w:space="0" w:color="000000"/>
            </w:tcBorders>
          </w:tcPr>
          <w:p w14:paraId="56D87467" w14:textId="77777777" w:rsidR="00EE1112" w:rsidRPr="00A74987" w:rsidRDefault="00EE1112" w:rsidP="00EE1112">
            <w:pPr>
              <w:pStyle w:val="TableParagraph"/>
              <w:tabs>
                <w:tab w:val="left" w:pos="279"/>
                <w:tab w:val="left" w:pos="281"/>
              </w:tabs>
              <w:spacing w:before="58" w:line="249" w:lineRule="auto"/>
              <w:ind w:left="281" w:right="232"/>
              <w:jc w:val="center"/>
              <w:rPr>
                <w:w w:val="115"/>
                <w:sz w:val="13"/>
                <w:szCs w:val="13"/>
              </w:rPr>
            </w:pPr>
          </w:p>
          <w:p w14:paraId="58E111B2" w14:textId="1965942D" w:rsidR="00EE1112" w:rsidRPr="00A74987" w:rsidRDefault="00EE1112" w:rsidP="00EE1112">
            <w:pPr>
              <w:pStyle w:val="TableParagraph"/>
              <w:tabs>
                <w:tab w:val="left" w:pos="279"/>
                <w:tab w:val="left" w:pos="281"/>
              </w:tabs>
              <w:spacing w:before="58" w:line="249" w:lineRule="auto"/>
              <w:ind w:left="281" w:right="232"/>
              <w:jc w:val="center"/>
              <w:rPr>
                <w:w w:val="115"/>
                <w:sz w:val="13"/>
                <w:szCs w:val="13"/>
              </w:rPr>
            </w:pPr>
            <w:r>
              <w:rPr>
                <w:sz w:val="13"/>
                <w:szCs w:val="13"/>
              </w:rPr>
              <w:t xml:space="preserve">Level One - External cover </w:t>
            </w:r>
            <w:r>
              <w:rPr>
                <w:sz w:val="13"/>
                <w:szCs w:val="13"/>
              </w:rPr>
              <w:t xml:space="preserve">molding over cladding </w:t>
            </w:r>
          </w:p>
        </w:tc>
        <w:tc>
          <w:tcPr>
            <w:tcW w:w="5109" w:type="dxa"/>
            <w:gridSpan w:val="3"/>
            <w:tcBorders>
              <w:left w:val="single" w:sz="2" w:space="0" w:color="000000"/>
              <w:right w:val="single" w:sz="2" w:space="0" w:color="000000"/>
            </w:tcBorders>
          </w:tcPr>
          <w:p w14:paraId="3173E705" w14:textId="77777777" w:rsidR="00EE1112" w:rsidRPr="00A74987" w:rsidRDefault="00EE1112" w:rsidP="00EE1112">
            <w:pPr>
              <w:pStyle w:val="TableParagraph"/>
              <w:spacing w:line="249" w:lineRule="auto"/>
              <w:ind w:left="53" w:right="312"/>
              <w:jc w:val="center"/>
              <w:rPr>
                <w:w w:val="120"/>
                <w:sz w:val="13"/>
                <w:szCs w:val="13"/>
              </w:rPr>
            </w:pPr>
          </w:p>
          <w:p w14:paraId="7A88CC2A" w14:textId="2AAC40EC" w:rsidR="00EE1112" w:rsidRPr="00A74987" w:rsidRDefault="00EE1112" w:rsidP="00EE1112">
            <w:pPr>
              <w:pStyle w:val="TableParagraph"/>
              <w:tabs>
                <w:tab w:val="left" w:pos="278"/>
              </w:tabs>
              <w:spacing w:before="59"/>
              <w:ind w:left="278"/>
              <w:rPr>
                <w:w w:val="120"/>
                <w:sz w:val="13"/>
                <w:szCs w:val="13"/>
              </w:rPr>
            </w:pPr>
            <w:r>
              <w:rPr>
                <w:sz w:val="13"/>
                <w:szCs w:val="13"/>
              </w:rPr>
              <w:t>Fibre cement material – COHLABS Certificate No. 24-10941</w:t>
            </w:r>
          </w:p>
        </w:tc>
      </w:tr>
    </w:tbl>
    <w:p w14:paraId="7B3A8259" w14:textId="59F42501" w:rsidR="00847826" w:rsidRDefault="00847826" w:rsidP="0060046D"/>
    <w:p w14:paraId="063C837D" w14:textId="2C98CD55" w:rsidR="007E56D7" w:rsidRDefault="007E56D7" w:rsidP="00ED2E36">
      <w:pPr>
        <w:ind w:left="1440"/>
        <w:rPr>
          <w:sz w:val="16"/>
          <w:szCs w:val="16"/>
        </w:rPr>
      </w:pPr>
      <w:r>
        <w:rPr>
          <w:sz w:val="16"/>
          <w:szCs w:val="16"/>
        </w:rPr>
        <w:t xml:space="preserve">. </w:t>
      </w:r>
    </w:p>
    <w:p w14:paraId="7D09EF0C" w14:textId="01248FE8" w:rsidR="00C90D4E" w:rsidRDefault="00C90D4E" w:rsidP="00ED2E36">
      <w:pPr>
        <w:ind w:left="1440"/>
        <w:rPr>
          <w:sz w:val="16"/>
          <w:szCs w:val="16"/>
        </w:rPr>
      </w:pPr>
    </w:p>
    <w:p w14:paraId="72B16429" w14:textId="11871ED5"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892894">
        <w:rPr>
          <w:sz w:val="20"/>
          <w:szCs w:val="20"/>
        </w:rPr>
        <w:t>3</w:t>
      </w:r>
    </w:p>
    <w:p w14:paraId="66C95BE8" w14:textId="55D7D1FC" w:rsidR="00E25C4B" w:rsidRDefault="00E25C4B">
      <w:pPr>
        <w:rPr>
          <w:sz w:val="20"/>
          <w:szCs w:val="20"/>
        </w:rPr>
      </w:pPr>
      <w:r>
        <w:rPr>
          <w:sz w:val="20"/>
          <w:szCs w:val="20"/>
        </w:rPr>
        <w:br w:type="page"/>
      </w: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5109"/>
      </w:tblGrid>
      <w:tr w:rsidR="00E25C4B" w14:paraId="67C494BF" w14:textId="77777777" w:rsidTr="006539A3">
        <w:trPr>
          <w:trHeight w:val="954"/>
        </w:trPr>
        <w:tc>
          <w:tcPr>
            <w:tcW w:w="14884" w:type="dxa"/>
            <w:gridSpan w:val="7"/>
            <w:tcBorders>
              <w:left w:val="single" w:sz="2" w:space="0" w:color="000000"/>
              <w:right w:val="single" w:sz="2" w:space="0" w:color="000000"/>
            </w:tcBorders>
            <w:shd w:val="clear" w:color="auto" w:fill="CBCDCE"/>
          </w:tcPr>
          <w:p w14:paraId="2B6FDF6C" w14:textId="52C73E0D" w:rsidR="00E25C4B" w:rsidRPr="00C049FF" w:rsidRDefault="00E25C4B" w:rsidP="006539A3">
            <w:pPr>
              <w:pStyle w:val="TableParagraph"/>
              <w:spacing w:before="75"/>
              <w:ind w:left="169"/>
              <w:rPr>
                <w:b/>
                <w:spacing w:val="-2"/>
                <w:w w:val="105"/>
                <w:sz w:val="24"/>
              </w:rPr>
            </w:pPr>
            <w:r>
              <w:rPr>
                <w:b/>
                <w:w w:val="105"/>
                <w:sz w:val="24"/>
              </w:rPr>
              <w:lastRenderedPageBreak/>
              <w:t>2024 ASBESTOS</w:t>
            </w:r>
            <w:r>
              <w:rPr>
                <w:b/>
                <w:spacing w:val="-12"/>
                <w:w w:val="105"/>
                <w:sz w:val="24"/>
              </w:rPr>
              <w:t xml:space="preserve"> </w:t>
            </w:r>
            <w:r>
              <w:rPr>
                <w:b/>
                <w:spacing w:val="-2"/>
                <w:w w:val="105"/>
                <w:sz w:val="24"/>
              </w:rPr>
              <w:t xml:space="preserve">REGISTER – </w:t>
            </w:r>
            <w:r w:rsidR="00EE1112">
              <w:rPr>
                <w:b/>
                <w:spacing w:val="-2"/>
                <w:w w:val="105"/>
                <w:sz w:val="24"/>
              </w:rPr>
              <w:t>LUCK</w:t>
            </w:r>
            <w:r w:rsidR="00EE1112" w:rsidRPr="00576286">
              <w:rPr>
                <w:b/>
                <w:spacing w:val="-2"/>
                <w:w w:val="105"/>
                <w:sz w:val="24"/>
              </w:rPr>
              <w:t xml:space="preserve"> </w:t>
            </w:r>
            <w:r w:rsidR="00EE1112">
              <w:rPr>
                <w:b/>
                <w:spacing w:val="-2"/>
                <w:w w:val="105"/>
                <w:sz w:val="24"/>
              </w:rPr>
              <w:t>(</w:t>
            </w:r>
            <w:r w:rsidR="00EE1112" w:rsidRPr="00576286">
              <w:rPr>
                <w:b/>
                <w:spacing w:val="-2"/>
                <w:w w:val="105"/>
                <w:sz w:val="24"/>
              </w:rPr>
              <w:t>B</w:t>
            </w:r>
            <w:r w:rsidR="00EE1112">
              <w:rPr>
                <w:b/>
                <w:spacing w:val="-2"/>
                <w:w w:val="105"/>
                <w:sz w:val="24"/>
              </w:rPr>
              <w:t>uilding</w:t>
            </w:r>
            <w:r w:rsidR="00EE1112" w:rsidRPr="00576286">
              <w:rPr>
                <w:b/>
                <w:spacing w:val="-2"/>
                <w:w w:val="105"/>
                <w:sz w:val="24"/>
              </w:rPr>
              <w:t xml:space="preserve"> 1</w:t>
            </w:r>
            <w:r w:rsidR="00EE1112">
              <w:rPr>
                <w:b/>
                <w:spacing w:val="-2"/>
                <w:w w:val="105"/>
                <w:sz w:val="24"/>
              </w:rPr>
              <w:t xml:space="preserve">0), Rockhampton Girls Grammar School  </w:t>
            </w:r>
          </w:p>
          <w:p w14:paraId="7DDAF8F7" w14:textId="03FCDC74" w:rsidR="00E25C4B" w:rsidRDefault="00E25C4B"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E1112">
              <w:rPr>
                <w:spacing w:val="-2"/>
                <w:w w:val="120"/>
                <w:sz w:val="18"/>
              </w:rPr>
              <w:t>29/10/2024</w:t>
            </w:r>
          </w:p>
          <w:p w14:paraId="548E078D" w14:textId="77777777" w:rsidR="00E25C4B" w:rsidRDefault="00E25C4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0517F2" w14:paraId="43394F45" w14:textId="77777777" w:rsidTr="001D65AE">
        <w:trPr>
          <w:trHeight w:val="960"/>
        </w:trPr>
        <w:tc>
          <w:tcPr>
            <w:tcW w:w="1270" w:type="dxa"/>
            <w:tcBorders>
              <w:left w:val="single" w:sz="2" w:space="0" w:color="000000"/>
              <w:right w:val="single" w:sz="2" w:space="0" w:color="000000"/>
            </w:tcBorders>
            <w:shd w:val="clear" w:color="auto" w:fill="DCDDDE"/>
          </w:tcPr>
          <w:p w14:paraId="6B0D7F2B" w14:textId="77777777" w:rsidR="000517F2" w:rsidRDefault="000517F2" w:rsidP="006539A3">
            <w:pPr>
              <w:pStyle w:val="TableParagraph"/>
              <w:spacing w:before="0"/>
              <w:rPr>
                <w:b/>
                <w:sz w:val="14"/>
              </w:rPr>
            </w:pPr>
          </w:p>
          <w:p w14:paraId="7FD4756D" w14:textId="77777777" w:rsidR="000517F2" w:rsidRDefault="000517F2" w:rsidP="006539A3">
            <w:pPr>
              <w:pStyle w:val="TableParagraph"/>
              <w:spacing w:before="83"/>
              <w:rPr>
                <w:b/>
                <w:sz w:val="14"/>
              </w:rPr>
            </w:pPr>
          </w:p>
          <w:p w14:paraId="14A9CA84" w14:textId="77777777" w:rsidR="000517F2" w:rsidRDefault="000517F2"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0CADD6E" w14:textId="77777777" w:rsidR="000517F2" w:rsidRDefault="000517F2" w:rsidP="006539A3">
            <w:pPr>
              <w:pStyle w:val="TableParagraph"/>
              <w:spacing w:before="154"/>
              <w:rPr>
                <w:b/>
                <w:sz w:val="14"/>
              </w:rPr>
            </w:pPr>
          </w:p>
          <w:p w14:paraId="119D96A3" w14:textId="77777777" w:rsidR="000517F2" w:rsidRDefault="000517F2" w:rsidP="006539A3">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70C9DF94" w14:textId="77777777" w:rsidR="000517F2" w:rsidRDefault="000517F2"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B93176C" w14:textId="77777777" w:rsidR="000517F2" w:rsidRDefault="000517F2" w:rsidP="00806C65">
            <w:pPr>
              <w:pStyle w:val="TableParagraph"/>
              <w:spacing w:before="0"/>
              <w:ind w:left="79" w:right="119"/>
              <w:rPr>
                <w:spacing w:val="-2"/>
                <w:w w:val="125"/>
                <w:sz w:val="10"/>
                <w:szCs w:val="10"/>
              </w:rPr>
            </w:pPr>
            <w:r w:rsidRPr="00806C65">
              <w:rPr>
                <w:spacing w:val="-2"/>
                <w:w w:val="125"/>
                <w:sz w:val="10"/>
                <w:szCs w:val="10"/>
              </w:rPr>
              <w:t>(Cross-sectional areas</w:t>
            </w:r>
          </w:p>
          <w:p w14:paraId="65A89E3D" w14:textId="24F63804" w:rsidR="000517F2" w:rsidRPr="00806C65" w:rsidRDefault="000517F2" w:rsidP="00806C65">
            <w:pPr>
              <w:pStyle w:val="TableParagraph"/>
              <w:spacing w:before="0"/>
              <w:ind w:left="79" w:right="119"/>
              <w:rPr>
                <w:spacing w:val="-2"/>
                <w:w w:val="125"/>
                <w:sz w:val="10"/>
                <w:szCs w:val="10"/>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10CB7EC0" w14:textId="77777777" w:rsidR="000517F2" w:rsidRDefault="000517F2" w:rsidP="006539A3">
            <w:pPr>
              <w:pStyle w:val="TableParagraph"/>
              <w:spacing w:before="75"/>
              <w:rPr>
                <w:b/>
                <w:sz w:val="14"/>
              </w:rPr>
            </w:pPr>
          </w:p>
          <w:p w14:paraId="69CA5780" w14:textId="77777777" w:rsidR="000517F2" w:rsidRDefault="000517F2"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128BBBD8" w14:textId="77777777" w:rsidR="000517F2" w:rsidRDefault="000517F2" w:rsidP="006539A3">
            <w:pPr>
              <w:pStyle w:val="TableParagraph"/>
              <w:spacing w:before="0"/>
              <w:rPr>
                <w:b/>
                <w:sz w:val="14"/>
              </w:rPr>
            </w:pPr>
          </w:p>
          <w:p w14:paraId="15B207FE" w14:textId="77777777" w:rsidR="000517F2" w:rsidRDefault="000517F2" w:rsidP="006539A3">
            <w:pPr>
              <w:pStyle w:val="TableParagraph"/>
              <w:spacing w:before="83"/>
              <w:rPr>
                <w:b/>
                <w:sz w:val="14"/>
              </w:rPr>
            </w:pPr>
          </w:p>
          <w:p w14:paraId="69E9496D" w14:textId="77777777" w:rsidR="000517F2" w:rsidRDefault="000517F2"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35B2D69B" w14:textId="77777777" w:rsidR="000517F2" w:rsidRDefault="000517F2" w:rsidP="006539A3">
            <w:pPr>
              <w:pStyle w:val="TableParagraph"/>
              <w:spacing w:before="159"/>
              <w:rPr>
                <w:b/>
                <w:sz w:val="14"/>
              </w:rPr>
            </w:pPr>
          </w:p>
          <w:p w14:paraId="28DFC363" w14:textId="77777777" w:rsidR="000517F2" w:rsidRDefault="000517F2"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tcBorders>
              <w:left w:val="single" w:sz="2" w:space="0" w:color="000000"/>
              <w:right w:val="single" w:sz="2" w:space="0" w:color="000000"/>
            </w:tcBorders>
            <w:shd w:val="clear" w:color="auto" w:fill="DCDDDE"/>
          </w:tcPr>
          <w:p w14:paraId="0FC9EE11" w14:textId="77777777" w:rsidR="000517F2" w:rsidRDefault="000517F2" w:rsidP="006539A3">
            <w:pPr>
              <w:pStyle w:val="TableParagraph"/>
              <w:spacing w:before="159"/>
              <w:rPr>
                <w:b/>
                <w:sz w:val="14"/>
              </w:rPr>
            </w:pPr>
          </w:p>
          <w:p w14:paraId="72524E65" w14:textId="77777777" w:rsidR="000517F2" w:rsidRDefault="000517F2" w:rsidP="006539A3">
            <w:pPr>
              <w:pStyle w:val="TableParagraph"/>
              <w:spacing w:before="0"/>
              <w:rPr>
                <w:b/>
                <w:sz w:val="14"/>
              </w:rPr>
            </w:pPr>
          </w:p>
          <w:p w14:paraId="5A966E07" w14:textId="77777777" w:rsidR="000517F2" w:rsidRDefault="000517F2" w:rsidP="006539A3">
            <w:pPr>
              <w:pStyle w:val="TableParagraph"/>
              <w:spacing w:before="83"/>
              <w:rPr>
                <w:b/>
                <w:sz w:val="14"/>
              </w:rPr>
            </w:pPr>
          </w:p>
          <w:p w14:paraId="5807EDC4" w14:textId="77777777" w:rsidR="000517F2" w:rsidRDefault="000517F2" w:rsidP="006539A3">
            <w:pPr>
              <w:pStyle w:val="TableParagraph"/>
              <w:spacing w:before="0"/>
              <w:ind w:right="49"/>
              <w:jc w:val="center"/>
              <w:rPr>
                <w:sz w:val="14"/>
              </w:rPr>
            </w:pPr>
            <w:r>
              <w:rPr>
                <w:spacing w:val="-2"/>
                <w:w w:val="120"/>
                <w:sz w:val="14"/>
              </w:rPr>
              <w:t>Notes</w:t>
            </w:r>
          </w:p>
        </w:tc>
      </w:tr>
      <w:tr w:rsidR="00EE1112" w:rsidRPr="00A74987" w14:paraId="53D2CAD2" w14:textId="77777777" w:rsidTr="00C73E45">
        <w:trPr>
          <w:trHeight w:val="567"/>
        </w:trPr>
        <w:tc>
          <w:tcPr>
            <w:tcW w:w="1270" w:type="dxa"/>
            <w:tcBorders>
              <w:left w:val="single" w:sz="2" w:space="0" w:color="000000"/>
              <w:right w:val="single" w:sz="2" w:space="0" w:color="000000"/>
            </w:tcBorders>
          </w:tcPr>
          <w:p w14:paraId="2032A2ED" w14:textId="77777777" w:rsidR="00EE1112" w:rsidRDefault="00EE1112" w:rsidP="00EE1112">
            <w:pPr>
              <w:pStyle w:val="TableParagraph"/>
              <w:spacing w:line="249" w:lineRule="auto"/>
              <w:ind w:right="229"/>
              <w:jc w:val="center"/>
              <w:rPr>
                <w:sz w:val="13"/>
                <w:szCs w:val="13"/>
              </w:rPr>
            </w:pPr>
          </w:p>
          <w:p w14:paraId="6C6FC88E" w14:textId="51A12581" w:rsidR="00EE1112" w:rsidRPr="00A74987" w:rsidRDefault="00EE1112" w:rsidP="00EE1112">
            <w:pPr>
              <w:pStyle w:val="TableParagraph"/>
              <w:spacing w:line="249" w:lineRule="auto"/>
              <w:ind w:right="229"/>
              <w:jc w:val="center"/>
              <w:rPr>
                <w:sz w:val="13"/>
                <w:szCs w:val="13"/>
              </w:rPr>
            </w:pPr>
            <w:r>
              <w:rPr>
                <w:sz w:val="13"/>
                <w:szCs w:val="13"/>
              </w:rPr>
              <w:t>14/09/2024</w:t>
            </w:r>
          </w:p>
        </w:tc>
        <w:tc>
          <w:tcPr>
            <w:tcW w:w="856" w:type="dxa"/>
            <w:tcBorders>
              <w:left w:val="single" w:sz="2" w:space="0" w:color="000000"/>
              <w:right w:val="single" w:sz="2" w:space="0" w:color="000000"/>
            </w:tcBorders>
          </w:tcPr>
          <w:p w14:paraId="2E28A3AD" w14:textId="77777777" w:rsidR="00EE1112" w:rsidRPr="00A74987" w:rsidRDefault="00EE1112" w:rsidP="00EE1112">
            <w:pPr>
              <w:pStyle w:val="TableParagraph"/>
              <w:spacing w:before="4" w:line="249" w:lineRule="auto"/>
              <w:ind w:right="402"/>
              <w:rPr>
                <w:spacing w:val="-2"/>
                <w:w w:val="115"/>
                <w:sz w:val="13"/>
                <w:szCs w:val="13"/>
              </w:rPr>
            </w:pPr>
          </w:p>
          <w:p w14:paraId="6BC39619" w14:textId="13942780" w:rsidR="00EE1112" w:rsidRPr="00A74987" w:rsidRDefault="00EE1112" w:rsidP="00EE1112">
            <w:pPr>
              <w:pStyle w:val="TableParagraph"/>
              <w:spacing w:before="4" w:line="249" w:lineRule="auto"/>
              <w:ind w:left="180" w:right="402"/>
              <w:rPr>
                <w:sz w:val="13"/>
                <w:szCs w:val="13"/>
              </w:rPr>
            </w:pPr>
            <w:r>
              <w:rPr>
                <w:sz w:val="13"/>
                <w:szCs w:val="13"/>
              </w:rPr>
              <w:t>00</w:t>
            </w:r>
            <w:r>
              <w:rPr>
                <w:sz w:val="13"/>
                <w:szCs w:val="13"/>
              </w:rPr>
              <w:t>4</w:t>
            </w:r>
          </w:p>
        </w:tc>
        <w:tc>
          <w:tcPr>
            <w:tcW w:w="1553" w:type="dxa"/>
            <w:tcBorders>
              <w:left w:val="single" w:sz="2" w:space="0" w:color="000000"/>
              <w:right w:val="single" w:sz="2" w:space="0" w:color="000000"/>
            </w:tcBorders>
          </w:tcPr>
          <w:p w14:paraId="5419A843" w14:textId="77777777" w:rsidR="00EE1112" w:rsidRPr="00A74987" w:rsidRDefault="00EE1112" w:rsidP="00EE1112">
            <w:pPr>
              <w:pStyle w:val="TableParagraph"/>
              <w:tabs>
                <w:tab w:val="left" w:pos="280"/>
                <w:tab w:val="left" w:pos="282"/>
              </w:tabs>
              <w:spacing w:before="59" w:line="249" w:lineRule="auto"/>
              <w:ind w:right="210"/>
              <w:jc w:val="center"/>
              <w:rPr>
                <w:w w:val="120"/>
                <w:sz w:val="13"/>
                <w:szCs w:val="13"/>
              </w:rPr>
            </w:pPr>
          </w:p>
          <w:p w14:paraId="57129FA5" w14:textId="7758E5E2" w:rsidR="00EE1112" w:rsidRPr="00A74987" w:rsidRDefault="00EE1112" w:rsidP="00EE1112">
            <w:pPr>
              <w:pStyle w:val="TableParagraph"/>
              <w:tabs>
                <w:tab w:val="left" w:pos="280"/>
                <w:tab w:val="left" w:pos="282"/>
              </w:tabs>
              <w:spacing w:before="59" w:line="249" w:lineRule="auto"/>
              <w:ind w:left="282" w:right="210"/>
              <w:jc w:val="center"/>
              <w:rPr>
                <w:sz w:val="13"/>
                <w:szCs w:val="13"/>
              </w:rPr>
            </w:pPr>
            <w:r>
              <w:rPr>
                <w:sz w:val="13"/>
                <w:szCs w:val="13"/>
              </w:rPr>
              <w:t xml:space="preserve">Chrysotile, Amosite, &amp; Crocidolite </w:t>
            </w:r>
          </w:p>
        </w:tc>
        <w:tc>
          <w:tcPr>
            <w:tcW w:w="1415" w:type="dxa"/>
            <w:tcBorders>
              <w:left w:val="single" w:sz="2" w:space="0" w:color="000000"/>
              <w:right w:val="single" w:sz="2" w:space="0" w:color="000000"/>
            </w:tcBorders>
          </w:tcPr>
          <w:p w14:paraId="378CB335" w14:textId="77777777" w:rsidR="00EE1112" w:rsidRPr="00A74987" w:rsidRDefault="00EE1112" w:rsidP="00EE1112">
            <w:pPr>
              <w:pStyle w:val="TableParagraph"/>
              <w:spacing w:before="0"/>
              <w:jc w:val="center"/>
              <w:rPr>
                <w:spacing w:val="-2"/>
                <w:w w:val="115"/>
                <w:sz w:val="13"/>
                <w:szCs w:val="13"/>
              </w:rPr>
            </w:pPr>
          </w:p>
          <w:p w14:paraId="2BC3D8B0" w14:textId="77777777" w:rsidR="00EE1112" w:rsidRPr="00A74987" w:rsidRDefault="00EE1112" w:rsidP="00EE1112">
            <w:pPr>
              <w:pStyle w:val="TableParagraph"/>
              <w:spacing w:before="0"/>
              <w:jc w:val="center"/>
              <w:rPr>
                <w:spacing w:val="-2"/>
                <w:w w:val="115"/>
                <w:sz w:val="13"/>
                <w:szCs w:val="13"/>
              </w:rPr>
            </w:pPr>
          </w:p>
          <w:p w14:paraId="2BC541C5" w14:textId="135CA903" w:rsidR="00EE1112" w:rsidRPr="00A74987" w:rsidRDefault="00EE1112" w:rsidP="00EE1112">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64CCA018" w14:textId="77777777" w:rsidR="00EE1112" w:rsidRPr="00A74987" w:rsidRDefault="00EE1112" w:rsidP="00EE1112">
            <w:pPr>
              <w:pStyle w:val="TableParagraph"/>
              <w:tabs>
                <w:tab w:val="left" w:pos="280"/>
                <w:tab w:val="left" w:pos="282"/>
              </w:tabs>
              <w:spacing w:before="58" w:line="249" w:lineRule="auto"/>
              <w:ind w:left="111" w:right="424"/>
              <w:jc w:val="center"/>
              <w:rPr>
                <w:w w:val="115"/>
                <w:sz w:val="13"/>
                <w:szCs w:val="13"/>
              </w:rPr>
            </w:pPr>
          </w:p>
          <w:p w14:paraId="41EDCE27" w14:textId="1926A7EA" w:rsidR="00EE1112" w:rsidRPr="00A74987" w:rsidRDefault="00EE1112" w:rsidP="00EE1112">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7B0484C3" w14:textId="77777777" w:rsidR="00EE1112" w:rsidRPr="00A74987" w:rsidRDefault="00EE1112" w:rsidP="00EE1112">
            <w:pPr>
              <w:pStyle w:val="TableParagraph"/>
              <w:tabs>
                <w:tab w:val="left" w:pos="279"/>
                <w:tab w:val="left" w:pos="281"/>
              </w:tabs>
              <w:spacing w:before="58" w:line="249" w:lineRule="auto"/>
              <w:ind w:left="281" w:right="232"/>
              <w:jc w:val="center"/>
              <w:rPr>
                <w:w w:val="115"/>
                <w:sz w:val="13"/>
                <w:szCs w:val="13"/>
              </w:rPr>
            </w:pPr>
          </w:p>
          <w:p w14:paraId="5A6AB5BB" w14:textId="776614FD" w:rsidR="00EE1112" w:rsidRPr="00A74987" w:rsidRDefault="00EE1112" w:rsidP="00EE1112">
            <w:pPr>
              <w:pStyle w:val="TableParagraph"/>
              <w:tabs>
                <w:tab w:val="left" w:pos="279"/>
                <w:tab w:val="left" w:pos="281"/>
              </w:tabs>
              <w:spacing w:before="58" w:line="249" w:lineRule="auto"/>
              <w:ind w:left="281" w:right="232"/>
              <w:jc w:val="center"/>
              <w:rPr>
                <w:sz w:val="13"/>
                <w:szCs w:val="13"/>
              </w:rPr>
            </w:pPr>
            <w:r>
              <w:rPr>
                <w:sz w:val="13"/>
                <w:szCs w:val="13"/>
              </w:rPr>
              <w:t xml:space="preserve">Level One - External cover molding over cladding </w:t>
            </w:r>
          </w:p>
        </w:tc>
        <w:tc>
          <w:tcPr>
            <w:tcW w:w="5109" w:type="dxa"/>
            <w:tcBorders>
              <w:left w:val="single" w:sz="2" w:space="0" w:color="000000"/>
              <w:right w:val="single" w:sz="2" w:space="0" w:color="000000"/>
            </w:tcBorders>
          </w:tcPr>
          <w:p w14:paraId="103942B0" w14:textId="77777777" w:rsidR="00EE1112" w:rsidRPr="00A74987" w:rsidRDefault="00EE1112" w:rsidP="00EE1112">
            <w:pPr>
              <w:pStyle w:val="TableParagraph"/>
              <w:spacing w:line="249" w:lineRule="auto"/>
              <w:ind w:left="53" w:right="312"/>
              <w:jc w:val="center"/>
              <w:rPr>
                <w:w w:val="120"/>
                <w:sz w:val="13"/>
                <w:szCs w:val="13"/>
              </w:rPr>
            </w:pPr>
          </w:p>
          <w:p w14:paraId="70BB12F2" w14:textId="2D435C87" w:rsidR="00EE1112" w:rsidRPr="00A74987" w:rsidRDefault="00EE1112" w:rsidP="00EE1112">
            <w:pPr>
              <w:pStyle w:val="TableParagraph"/>
              <w:tabs>
                <w:tab w:val="left" w:pos="278"/>
              </w:tabs>
              <w:spacing w:before="59"/>
              <w:ind w:left="278"/>
              <w:rPr>
                <w:sz w:val="13"/>
                <w:szCs w:val="13"/>
              </w:rPr>
            </w:pPr>
            <w:r>
              <w:rPr>
                <w:sz w:val="13"/>
                <w:szCs w:val="13"/>
              </w:rPr>
              <w:t>Fibre cement material – COHLABS Certificate No. 24-10941</w:t>
            </w:r>
          </w:p>
        </w:tc>
      </w:tr>
      <w:tr w:rsidR="00EE1112" w:rsidRPr="00A74987" w14:paraId="7ABCF037" w14:textId="77777777" w:rsidTr="00B6773B">
        <w:trPr>
          <w:trHeight w:val="567"/>
        </w:trPr>
        <w:tc>
          <w:tcPr>
            <w:tcW w:w="1270" w:type="dxa"/>
            <w:tcBorders>
              <w:left w:val="single" w:sz="2" w:space="0" w:color="000000"/>
              <w:right w:val="single" w:sz="2" w:space="0" w:color="000000"/>
            </w:tcBorders>
          </w:tcPr>
          <w:p w14:paraId="5281C615" w14:textId="77777777" w:rsidR="00EE1112" w:rsidRDefault="00EE1112" w:rsidP="00EE1112">
            <w:pPr>
              <w:pStyle w:val="TableParagraph"/>
              <w:spacing w:line="249" w:lineRule="auto"/>
              <w:ind w:right="229"/>
              <w:jc w:val="center"/>
              <w:rPr>
                <w:sz w:val="13"/>
                <w:szCs w:val="13"/>
              </w:rPr>
            </w:pPr>
          </w:p>
          <w:p w14:paraId="4F9F5A63" w14:textId="57990119" w:rsidR="00EE1112" w:rsidRPr="00A74987" w:rsidRDefault="00EE1112" w:rsidP="00EE1112">
            <w:pPr>
              <w:pStyle w:val="TableParagraph"/>
              <w:spacing w:line="249" w:lineRule="auto"/>
              <w:ind w:right="229"/>
              <w:jc w:val="center"/>
              <w:rPr>
                <w:sz w:val="13"/>
                <w:szCs w:val="13"/>
              </w:rPr>
            </w:pPr>
            <w:r>
              <w:rPr>
                <w:sz w:val="13"/>
                <w:szCs w:val="13"/>
              </w:rPr>
              <w:t>14/09/2024</w:t>
            </w:r>
          </w:p>
        </w:tc>
        <w:tc>
          <w:tcPr>
            <w:tcW w:w="856" w:type="dxa"/>
            <w:tcBorders>
              <w:left w:val="single" w:sz="2" w:space="0" w:color="000000"/>
              <w:right w:val="single" w:sz="2" w:space="0" w:color="000000"/>
            </w:tcBorders>
          </w:tcPr>
          <w:p w14:paraId="23CC0462" w14:textId="77777777" w:rsidR="00EE1112" w:rsidRPr="00A74987" w:rsidRDefault="00EE1112" w:rsidP="00EE1112">
            <w:pPr>
              <w:pStyle w:val="TableParagraph"/>
              <w:spacing w:before="4" w:line="249" w:lineRule="auto"/>
              <w:ind w:right="402"/>
              <w:rPr>
                <w:spacing w:val="-2"/>
                <w:w w:val="115"/>
                <w:sz w:val="13"/>
                <w:szCs w:val="13"/>
              </w:rPr>
            </w:pPr>
          </w:p>
          <w:p w14:paraId="6050C72B" w14:textId="007838E3" w:rsidR="00EE1112" w:rsidRPr="00A74987" w:rsidRDefault="00EE1112" w:rsidP="00EE1112">
            <w:pPr>
              <w:pStyle w:val="TableParagraph"/>
              <w:spacing w:before="4" w:line="249" w:lineRule="auto"/>
              <w:ind w:left="180" w:right="402"/>
              <w:rPr>
                <w:sz w:val="13"/>
                <w:szCs w:val="13"/>
              </w:rPr>
            </w:pPr>
            <w:r>
              <w:rPr>
                <w:sz w:val="13"/>
                <w:szCs w:val="13"/>
              </w:rPr>
              <w:t>00</w:t>
            </w:r>
            <w:r>
              <w:rPr>
                <w:sz w:val="13"/>
                <w:szCs w:val="13"/>
              </w:rPr>
              <w:t>5</w:t>
            </w:r>
          </w:p>
        </w:tc>
        <w:tc>
          <w:tcPr>
            <w:tcW w:w="1553" w:type="dxa"/>
            <w:tcBorders>
              <w:left w:val="single" w:sz="2" w:space="0" w:color="000000"/>
              <w:right w:val="single" w:sz="2" w:space="0" w:color="000000"/>
            </w:tcBorders>
          </w:tcPr>
          <w:p w14:paraId="3FB1B412" w14:textId="77777777" w:rsidR="00EE1112" w:rsidRPr="00A74987" w:rsidRDefault="00EE1112" w:rsidP="00EE1112">
            <w:pPr>
              <w:pStyle w:val="TableParagraph"/>
              <w:tabs>
                <w:tab w:val="left" w:pos="280"/>
                <w:tab w:val="left" w:pos="282"/>
              </w:tabs>
              <w:spacing w:before="59" w:line="249" w:lineRule="auto"/>
              <w:ind w:right="210"/>
              <w:jc w:val="center"/>
              <w:rPr>
                <w:w w:val="120"/>
                <w:sz w:val="13"/>
                <w:szCs w:val="13"/>
              </w:rPr>
            </w:pPr>
          </w:p>
          <w:p w14:paraId="0DC46E90" w14:textId="082FDC8C" w:rsidR="00EE1112" w:rsidRPr="00A74987" w:rsidRDefault="00EE1112" w:rsidP="00EE1112">
            <w:pPr>
              <w:pStyle w:val="TableParagraph"/>
              <w:tabs>
                <w:tab w:val="left" w:pos="280"/>
                <w:tab w:val="left" w:pos="282"/>
              </w:tabs>
              <w:spacing w:before="59" w:line="249" w:lineRule="auto"/>
              <w:ind w:left="282" w:right="210"/>
              <w:jc w:val="center"/>
              <w:rPr>
                <w:sz w:val="13"/>
                <w:szCs w:val="13"/>
              </w:rPr>
            </w:pPr>
            <w:r>
              <w:rPr>
                <w:sz w:val="13"/>
                <w:szCs w:val="13"/>
              </w:rPr>
              <w:t>Chrysotile</w:t>
            </w:r>
            <w:r>
              <w:rPr>
                <w:sz w:val="13"/>
                <w:szCs w:val="13"/>
              </w:rPr>
              <w:t xml:space="preserve"> &amp; </w:t>
            </w:r>
            <w:r>
              <w:rPr>
                <w:sz w:val="13"/>
                <w:szCs w:val="13"/>
              </w:rPr>
              <w:t xml:space="preserve">Amosite </w:t>
            </w:r>
          </w:p>
        </w:tc>
        <w:tc>
          <w:tcPr>
            <w:tcW w:w="1415" w:type="dxa"/>
            <w:tcBorders>
              <w:left w:val="single" w:sz="2" w:space="0" w:color="000000"/>
              <w:right w:val="single" w:sz="2" w:space="0" w:color="000000"/>
            </w:tcBorders>
          </w:tcPr>
          <w:p w14:paraId="3C8C6696" w14:textId="77777777" w:rsidR="00EE1112" w:rsidRPr="00A74987" w:rsidRDefault="00EE1112" w:rsidP="00EE1112">
            <w:pPr>
              <w:pStyle w:val="TableParagraph"/>
              <w:spacing w:before="0"/>
              <w:jc w:val="center"/>
              <w:rPr>
                <w:spacing w:val="-2"/>
                <w:w w:val="115"/>
                <w:sz w:val="13"/>
                <w:szCs w:val="13"/>
              </w:rPr>
            </w:pPr>
          </w:p>
          <w:p w14:paraId="7148616E" w14:textId="77777777" w:rsidR="00EE1112" w:rsidRPr="00A74987" w:rsidRDefault="00EE1112" w:rsidP="00EE1112">
            <w:pPr>
              <w:pStyle w:val="TableParagraph"/>
              <w:spacing w:before="0"/>
              <w:jc w:val="center"/>
              <w:rPr>
                <w:spacing w:val="-2"/>
                <w:w w:val="115"/>
                <w:sz w:val="13"/>
                <w:szCs w:val="13"/>
              </w:rPr>
            </w:pPr>
          </w:p>
          <w:p w14:paraId="745F9721" w14:textId="00CEAA1B" w:rsidR="00EE1112" w:rsidRPr="00A74987" w:rsidRDefault="00EE1112" w:rsidP="00EE1112">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13608BED" w14:textId="77777777" w:rsidR="00EE1112" w:rsidRPr="00A74987" w:rsidRDefault="00EE1112" w:rsidP="00EE1112">
            <w:pPr>
              <w:pStyle w:val="TableParagraph"/>
              <w:tabs>
                <w:tab w:val="left" w:pos="280"/>
                <w:tab w:val="left" w:pos="282"/>
              </w:tabs>
              <w:spacing w:before="58" w:line="249" w:lineRule="auto"/>
              <w:ind w:left="111" w:right="424"/>
              <w:jc w:val="center"/>
              <w:rPr>
                <w:w w:val="115"/>
                <w:sz w:val="13"/>
                <w:szCs w:val="13"/>
              </w:rPr>
            </w:pPr>
          </w:p>
          <w:p w14:paraId="329DDEB0" w14:textId="79E4CCD3" w:rsidR="00EE1112" w:rsidRPr="00A74987" w:rsidRDefault="00EE1112" w:rsidP="00EE1112">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5992BC2A" w14:textId="77777777" w:rsidR="00EE1112" w:rsidRPr="00A74987" w:rsidRDefault="00EE1112" w:rsidP="00EE1112">
            <w:pPr>
              <w:pStyle w:val="TableParagraph"/>
              <w:tabs>
                <w:tab w:val="left" w:pos="279"/>
                <w:tab w:val="left" w:pos="281"/>
              </w:tabs>
              <w:spacing w:before="58" w:line="249" w:lineRule="auto"/>
              <w:ind w:left="281" w:right="232"/>
              <w:jc w:val="center"/>
              <w:rPr>
                <w:w w:val="115"/>
                <w:sz w:val="13"/>
                <w:szCs w:val="13"/>
              </w:rPr>
            </w:pPr>
          </w:p>
          <w:p w14:paraId="35C85D57" w14:textId="727B992E" w:rsidR="00EE1112" w:rsidRPr="00A74987" w:rsidRDefault="00EE1112" w:rsidP="00EE1112">
            <w:pPr>
              <w:pStyle w:val="TableParagraph"/>
              <w:tabs>
                <w:tab w:val="left" w:pos="279"/>
                <w:tab w:val="left" w:pos="281"/>
              </w:tabs>
              <w:spacing w:before="58" w:line="249" w:lineRule="auto"/>
              <w:ind w:left="281" w:right="232"/>
              <w:jc w:val="center"/>
              <w:rPr>
                <w:sz w:val="13"/>
                <w:szCs w:val="13"/>
              </w:rPr>
            </w:pPr>
            <w:r>
              <w:rPr>
                <w:sz w:val="13"/>
                <w:szCs w:val="13"/>
              </w:rPr>
              <w:t xml:space="preserve">Level One - External </w:t>
            </w:r>
            <w:r>
              <w:rPr>
                <w:sz w:val="13"/>
                <w:szCs w:val="13"/>
              </w:rPr>
              <w:t>infill panel above window</w:t>
            </w:r>
            <w:r>
              <w:rPr>
                <w:sz w:val="13"/>
                <w:szCs w:val="13"/>
              </w:rPr>
              <w:t xml:space="preserve"> </w:t>
            </w:r>
          </w:p>
        </w:tc>
        <w:tc>
          <w:tcPr>
            <w:tcW w:w="5109" w:type="dxa"/>
            <w:tcBorders>
              <w:left w:val="single" w:sz="2" w:space="0" w:color="000000"/>
              <w:right w:val="single" w:sz="2" w:space="0" w:color="000000"/>
            </w:tcBorders>
          </w:tcPr>
          <w:p w14:paraId="411B407B" w14:textId="77777777" w:rsidR="00EE1112" w:rsidRPr="00A74987" w:rsidRDefault="00EE1112" w:rsidP="00EE1112">
            <w:pPr>
              <w:pStyle w:val="TableParagraph"/>
              <w:spacing w:line="249" w:lineRule="auto"/>
              <w:ind w:left="53" w:right="312"/>
              <w:jc w:val="center"/>
              <w:rPr>
                <w:w w:val="120"/>
                <w:sz w:val="13"/>
                <w:szCs w:val="13"/>
              </w:rPr>
            </w:pPr>
          </w:p>
          <w:p w14:paraId="52BEBF47" w14:textId="4D858959" w:rsidR="00EE1112" w:rsidRPr="00A74987" w:rsidRDefault="00EE1112" w:rsidP="00EE1112">
            <w:pPr>
              <w:pStyle w:val="TableParagraph"/>
              <w:tabs>
                <w:tab w:val="left" w:pos="278"/>
              </w:tabs>
              <w:spacing w:before="59"/>
              <w:ind w:left="278"/>
              <w:rPr>
                <w:sz w:val="13"/>
                <w:szCs w:val="13"/>
              </w:rPr>
            </w:pPr>
            <w:r>
              <w:rPr>
                <w:sz w:val="13"/>
                <w:szCs w:val="13"/>
              </w:rPr>
              <w:t>Fibre cement material – COHLABS Certificate No. 24-10941</w:t>
            </w:r>
          </w:p>
        </w:tc>
      </w:tr>
      <w:tr w:rsidR="00EE1112" w:rsidRPr="00A74987" w14:paraId="1BD1D53A" w14:textId="77777777" w:rsidTr="00B6773B">
        <w:trPr>
          <w:trHeight w:val="567"/>
        </w:trPr>
        <w:tc>
          <w:tcPr>
            <w:tcW w:w="1270" w:type="dxa"/>
            <w:tcBorders>
              <w:left w:val="single" w:sz="2" w:space="0" w:color="000000"/>
              <w:right w:val="single" w:sz="2" w:space="0" w:color="000000"/>
            </w:tcBorders>
          </w:tcPr>
          <w:p w14:paraId="22E555AC" w14:textId="77777777" w:rsidR="00EE1112" w:rsidRDefault="00EE1112" w:rsidP="00EE1112">
            <w:pPr>
              <w:pStyle w:val="TableParagraph"/>
              <w:spacing w:line="249" w:lineRule="auto"/>
              <w:ind w:right="229"/>
              <w:jc w:val="center"/>
              <w:rPr>
                <w:sz w:val="13"/>
                <w:szCs w:val="13"/>
              </w:rPr>
            </w:pPr>
          </w:p>
          <w:p w14:paraId="3D585DA0" w14:textId="53146DEB" w:rsidR="00EE1112" w:rsidRPr="00A74987" w:rsidRDefault="00EE1112" w:rsidP="00EE1112">
            <w:pPr>
              <w:pStyle w:val="TableParagraph"/>
              <w:spacing w:line="249" w:lineRule="auto"/>
              <w:ind w:right="229"/>
              <w:jc w:val="center"/>
              <w:rPr>
                <w:sz w:val="13"/>
                <w:szCs w:val="13"/>
              </w:rPr>
            </w:pPr>
            <w:r>
              <w:rPr>
                <w:sz w:val="13"/>
                <w:szCs w:val="13"/>
              </w:rPr>
              <w:t>14/09/2024</w:t>
            </w:r>
          </w:p>
        </w:tc>
        <w:tc>
          <w:tcPr>
            <w:tcW w:w="856" w:type="dxa"/>
            <w:tcBorders>
              <w:left w:val="single" w:sz="2" w:space="0" w:color="000000"/>
              <w:right w:val="single" w:sz="2" w:space="0" w:color="000000"/>
            </w:tcBorders>
          </w:tcPr>
          <w:p w14:paraId="51C9A052" w14:textId="77777777" w:rsidR="00EE1112" w:rsidRPr="00A74987" w:rsidRDefault="00EE1112" w:rsidP="00EE1112">
            <w:pPr>
              <w:pStyle w:val="TableParagraph"/>
              <w:spacing w:before="4" w:line="249" w:lineRule="auto"/>
              <w:ind w:right="402"/>
              <w:rPr>
                <w:spacing w:val="-2"/>
                <w:w w:val="115"/>
                <w:sz w:val="13"/>
                <w:szCs w:val="13"/>
              </w:rPr>
            </w:pPr>
          </w:p>
          <w:p w14:paraId="36E918AF" w14:textId="7265FADF" w:rsidR="00EE1112" w:rsidRPr="00A74987" w:rsidRDefault="00EE1112" w:rsidP="00EE1112">
            <w:pPr>
              <w:pStyle w:val="TableParagraph"/>
              <w:spacing w:before="4" w:line="249" w:lineRule="auto"/>
              <w:ind w:left="180" w:right="402"/>
              <w:rPr>
                <w:sz w:val="13"/>
                <w:szCs w:val="13"/>
              </w:rPr>
            </w:pPr>
            <w:r>
              <w:rPr>
                <w:sz w:val="13"/>
                <w:szCs w:val="13"/>
              </w:rPr>
              <w:t>00</w:t>
            </w:r>
            <w:r>
              <w:rPr>
                <w:sz w:val="13"/>
                <w:szCs w:val="13"/>
              </w:rPr>
              <w:t>6</w:t>
            </w:r>
          </w:p>
        </w:tc>
        <w:tc>
          <w:tcPr>
            <w:tcW w:w="1553" w:type="dxa"/>
            <w:tcBorders>
              <w:left w:val="single" w:sz="2" w:space="0" w:color="000000"/>
              <w:right w:val="single" w:sz="2" w:space="0" w:color="000000"/>
            </w:tcBorders>
          </w:tcPr>
          <w:p w14:paraId="1FD075B5" w14:textId="77777777" w:rsidR="00EE1112" w:rsidRPr="00A74987" w:rsidRDefault="00EE1112" w:rsidP="00EE1112">
            <w:pPr>
              <w:pStyle w:val="TableParagraph"/>
              <w:tabs>
                <w:tab w:val="left" w:pos="280"/>
                <w:tab w:val="left" w:pos="282"/>
              </w:tabs>
              <w:spacing w:before="59" w:line="249" w:lineRule="auto"/>
              <w:ind w:right="210"/>
              <w:jc w:val="center"/>
              <w:rPr>
                <w:w w:val="120"/>
                <w:sz w:val="13"/>
                <w:szCs w:val="13"/>
              </w:rPr>
            </w:pPr>
          </w:p>
          <w:p w14:paraId="5CF9F6EE" w14:textId="1B4063E4" w:rsidR="00EE1112" w:rsidRPr="00A74987" w:rsidRDefault="00EE1112" w:rsidP="00EE1112">
            <w:pPr>
              <w:pStyle w:val="TableParagraph"/>
              <w:tabs>
                <w:tab w:val="left" w:pos="280"/>
                <w:tab w:val="left" w:pos="282"/>
              </w:tabs>
              <w:spacing w:before="59" w:line="249" w:lineRule="auto"/>
              <w:ind w:left="282" w:right="210"/>
              <w:jc w:val="center"/>
              <w:rPr>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1044F214" w14:textId="77777777" w:rsidR="00EE1112" w:rsidRPr="00A74987" w:rsidRDefault="00EE1112" w:rsidP="00EE1112">
            <w:pPr>
              <w:pStyle w:val="TableParagraph"/>
              <w:spacing w:before="0"/>
              <w:jc w:val="center"/>
              <w:rPr>
                <w:spacing w:val="-2"/>
                <w:w w:val="115"/>
                <w:sz w:val="13"/>
                <w:szCs w:val="13"/>
              </w:rPr>
            </w:pPr>
          </w:p>
          <w:p w14:paraId="4007B159" w14:textId="77777777" w:rsidR="00EE1112" w:rsidRPr="00A74987" w:rsidRDefault="00EE1112" w:rsidP="00EE1112">
            <w:pPr>
              <w:pStyle w:val="TableParagraph"/>
              <w:spacing w:before="0"/>
              <w:jc w:val="center"/>
              <w:rPr>
                <w:spacing w:val="-2"/>
                <w:w w:val="115"/>
                <w:sz w:val="13"/>
                <w:szCs w:val="13"/>
              </w:rPr>
            </w:pPr>
          </w:p>
          <w:p w14:paraId="43BA9AF2" w14:textId="022B7322" w:rsidR="00EE1112" w:rsidRPr="00A74987" w:rsidRDefault="00EE1112" w:rsidP="00EE1112">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57ECA3FC" w14:textId="77777777" w:rsidR="00EE1112" w:rsidRPr="00A74987" w:rsidRDefault="00EE1112" w:rsidP="00EE1112">
            <w:pPr>
              <w:pStyle w:val="TableParagraph"/>
              <w:tabs>
                <w:tab w:val="left" w:pos="280"/>
                <w:tab w:val="left" w:pos="282"/>
              </w:tabs>
              <w:spacing w:before="58" w:line="249" w:lineRule="auto"/>
              <w:ind w:left="111" w:right="424"/>
              <w:jc w:val="center"/>
              <w:rPr>
                <w:w w:val="115"/>
                <w:sz w:val="13"/>
                <w:szCs w:val="13"/>
              </w:rPr>
            </w:pPr>
          </w:p>
          <w:p w14:paraId="1FC8D6AA" w14:textId="2C5BE313" w:rsidR="00EE1112" w:rsidRPr="00A74987" w:rsidRDefault="00EE1112" w:rsidP="00EE1112">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5C23294A" w14:textId="77777777" w:rsidR="00EE1112" w:rsidRPr="00A74987" w:rsidRDefault="00EE1112" w:rsidP="00EE1112">
            <w:pPr>
              <w:pStyle w:val="TableParagraph"/>
              <w:tabs>
                <w:tab w:val="left" w:pos="279"/>
                <w:tab w:val="left" w:pos="281"/>
              </w:tabs>
              <w:spacing w:before="58" w:line="249" w:lineRule="auto"/>
              <w:ind w:left="281" w:right="232"/>
              <w:jc w:val="center"/>
              <w:rPr>
                <w:w w:val="115"/>
                <w:sz w:val="13"/>
                <w:szCs w:val="13"/>
              </w:rPr>
            </w:pPr>
          </w:p>
          <w:p w14:paraId="08F99B55" w14:textId="572EF5E2" w:rsidR="00EE1112" w:rsidRPr="00A74987" w:rsidRDefault="00EE1112" w:rsidP="00EE1112">
            <w:pPr>
              <w:pStyle w:val="TableParagraph"/>
              <w:tabs>
                <w:tab w:val="left" w:pos="279"/>
                <w:tab w:val="left" w:pos="281"/>
              </w:tabs>
              <w:spacing w:before="58" w:line="249" w:lineRule="auto"/>
              <w:ind w:left="281" w:right="232"/>
              <w:jc w:val="center"/>
              <w:rPr>
                <w:sz w:val="13"/>
                <w:szCs w:val="13"/>
              </w:rPr>
            </w:pPr>
            <w:r>
              <w:rPr>
                <w:sz w:val="13"/>
                <w:szCs w:val="13"/>
              </w:rPr>
              <w:t xml:space="preserve">Level One - External </w:t>
            </w:r>
            <w:r>
              <w:rPr>
                <w:sz w:val="13"/>
                <w:szCs w:val="13"/>
              </w:rPr>
              <w:t>cover flat molding above window</w:t>
            </w:r>
            <w:r>
              <w:rPr>
                <w:sz w:val="13"/>
                <w:szCs w:val="13"/>
              </w:rPr>
              <w:t xml:space="preserve"> </w:t>
            </w:r>
          </w:p>
        </w:tc>
        <w:tc>
          <w:tcPr>
            <w:tcW w:w="5109" w:type="dxa"/>
            <w:tcBorders>
              <w:left w:val="single" w:sz="2" w:space="0" w:color="000000"/>
              <w:right w:val="single" w:sz="2" w:space="0" w:color="000000"/>
            </w:tcBorders>
          </w:tcPr>
          <w:p w14:paraId="57499B18" w14:textId="77777777" w:rsidR="00EE1112" w:rsidRPr="00A74987" w:rsidRDefault="00EE1112" w:rsidP="00EE1112">
            <w:pPr>
              <w:pStyle w:val="TableParagraph"/>
              <w:spacing w:line="249" w:lineRule="auto"/>
              <w:ind w:left="53" w:right="312"/>
              <w:jc w:val="center"/>
              <w:rPr>
                <w:w w:val="120"/>
                <w:sz w:val="13"/>
                <w:szCs w:val="13"/>
              </w:rPr>
            </w:pPr>
          </w:p>
          <w:p w14:paraId="32EBD186" w14:textId="3DCFC89A" w:rsidR="00EE1112" w:rsidRPr="00A74987" w:rsidRDefault="00EE1112" w:rsidP="00EE1112">
            <w:pPr>
              <w:pStyle w:val="TableParagraph"/>
              <w:tabs>
                <w:tab w:val="left" w:pos="278"/>
              </w:tabs>
              <w:spacing w:before="59"/>
              <w:ind w:left="278"/>
              <w:rPr>
                <w:sz w:val="13"/>
                <w:szCs w:val="13"/>
              </w:rPr>
            </w:pPr>
            <w:r>
              <w:rPr>
                <w:sz w:val="13"/>
                <w:szCs w:val="13"/>
              </w:rPr>
              <w:t>Fibre cement material – COHLABS Certificate No. 24-10941</w:t>
            </w:r>
          </w:p>
        </w:tc>
      </w:tr>
    </w:tbl>
    <w:p w14:paraId="539F904E" w14:textId="0CFFAF2B" w:rsidR="00E25C4B" w:rsidRDefault="00E25C4B" w:rsidP="00E25C4B">
      <w:pPr>
        <w:ind w:left="1440"/>
        <w:rPr>
          <w:sz w:val="20"/>
          <w:szCs w:val="20"/>
        </w:rPr>
      </w:pPr>
    </w:p>
    <w:p w14:paraId="630F7EA4" w14:textId="77777777" w:rsidR="00D13CA4" w:rsidRDefault="00D13CA4" w:rsidP="008B6F50">
      <w:pPr>
        <w:ind w:left="1440"/>
        <w:jc w:val="right"/>
        <w:rPr>
          <w:sz w:val="20"/>
          <w:szCs w:val="20"/>
        </w:rPr>
      </w:pPr>
    </w:p>
    <w:p w14:paraId="410A6AE9" w14:textId="77777777" w:rsidR="00D13CA4" w:rsidRDefault="00D13CA4" w:rsidP="008B6F50">
      <w:pPr>
        <w:ind w:left="1440"/>
        <w:jc w:val="right"/>
        <w:rPr>
          <w:sz w:val="20"/>
          <w:szCs w:val="20"/>
        </w:rPr>
      </w:pPr>
    </w:p>
    <w:p w14:paraId="6B17A82C" w14:textId="77777777" w:rsidR="00D13CA4" w:rsidRDefault="00D13CA4" w:rsidP="008B6F50">
      <w:pPr>
        <w:ind w:left="1440"/>
        <w:jc w:val="right"/>
        <w:rPr>
          <w:sz w:val="20"/>
          <w:szCs w:val="20"/>
        </w:rPr>
      </w:pPr>
    </w:p>
    <w:p w14:paraId="3BE1DFB1" w14:textId="77777777" w:rsidR="00D13CA4" w:rsidRDefault="00D13CA4" w:rsidP="008B6F50">
      <w:pPr>
        <w:ind w:left="1440"/>
        <w:jc w:val="right"/>
        <w:rPr>
          <w:sz w:val="20"/>
          <w:szCs w:val="20"/>
        </w:rPr>
      </w:pPr>
    </w:p>
    <w:p w14:paraId="47EFB34D" w14:textId="059B8FA2" w:rsidR="008B6F50" w:rsidRDefault="008B6F50" w:rsidP="008B6F50">
      <w:pPr>
        <w:ind w:left="1440"/>
        <w:jc w:val="right"/>
        <w:rPr>
          <w:sz w:val="20"/>
          <w:szCs w:val="20"/>
        </w:rPr>
      </w:pPr>
      <w:r>
        <w:rPr>
          <w:sz w:val="20"/>
          <w:szCs w:val="20"/>
        </w:rPr>
        <w:t xml:space="preserve">Page 2 of </w:t>
      </w:r>
      <w:r w:rsidR="00892894">
        <w:rPr>
          <w:sz w:val="20"/>
          <w:szCs w:val="20"/>
        </w:rPr>
        <w:t>3</w:t>
      </w:r>
    </w:p>
    <w:p w14:paraId="760B9FB9" w14:textId="77777777" w:rsidR="00D13CA4" w:rsidRDefault="00D13CA4" w:rsidP="008B6F50">
      <w:pPr>
        <w:ind w:left="1440"/>
        <w:jc w:val="right"/>
        <w:rPr>
          <w:sz w:val="20"/>
          <w:szCs w:val="20"/>
        </w:rPr>
      </w:pPr>
    </w:p>
    <w:p w14:paraId="6518A819" w14:textId="07BBA73A" w:rsidR="00D306DB" w:rsidRDefault="00D306DB">
      <w:pPr>
        <w:rPr>
          <w:sz w:val="20"/>
          <w:szCs w:val="20"/>
        </w:rPr>
      </w:pPr>
    </w:p>
    <w:p w14:paraId="4C772B98" w14:textId="77777777" w:rsidR="00D306DB" w:rsidRDefault="00D306DB" w:rsidP="00D306DB">
      <w:pPr>
        <w:ind w:left="1440"/>
        <w:rPr>
          <w:sz w:val="20"/>
          <w:szCs w:val="20"/>
        </w:rPr>
      </w:pPr>
    </w:p>
    <w:p w14:paraId="0B2B7CEB" w14:textId="77777777" w:rsidR="00D13CA4" w:rsidRDefault="00D13CA4" w:rsidP="00D306DB">
      <w:pPr>
        <w:ind w:left="1440"/>
        <w:rPr>
          <w:sz w:val="20"/>
          <w:szCs w:val="20"/>
        </w:rPr>
      </w:pPr>
    </w:p>
    <w:p w14:paraId="7F06F1B6" w14:textId="77777777" w:rsidR="00D13CA4" w:rsidRDefault="00D13CA4" w:rsidP="00D306DB">
      <w:pPr>
        <w:ind w:left="1440"/>
        <w:rPr>
          <w:sz w:val="20"/>
          <w:szCs w:val="20"/>
        </w:rPr>
      </w:pPr>
    </w:p>
    <w:p w14:paraId="1F05DC63" w14:textId="77777777" w:rsidR="00D13CA4" w:rsidRDefault="00D13CA4" w:rsidP="00D306DB">
      <w:pPr>
        <w:ind w:left="1440"/>
        <w:rPr>
          <w:sz w:val="20"/>
          <w:szCs w:val="20"/>
        </w:rPr>
      </w:pPr>
    </w:p>
    <w:p w14:paraId="5D2125BB" w14:textId="77777777" w:rsidR="00D13CA4" w:rsidRDefault="00D13CA4" w:rsidP="00D306DB">
      <w:pPr>
        <w:ind w:left="1440"/>
        <w:rPr>
          <w:sz w:val="20"/>
          <w:szCs w:val="20"/>
        </w:rPr>
      </w:pPr>
    </w:p>
    <w:p w14:paraId="3E491886" w14:textId="77777777" w:rsidR="00D13CA4" w:rsidRDefault="00D13CA4" w:rsidP="00D306DB">
      <w:pPr>
        <w:ind w:left="1440"/>
        <w:rPr>
          <w:sz w:val="20"/>
          <w:szCs w:val="20"/>
        </w:rPr>
      </w:pPr>
    </w:p>
    <w:p w14:paraId="1C879085" w14:textId="77777777" w:rsidR="00D13CA4" w:rsidRDefault="00D13CA4" w:rsidP="00D306DB">
      <w:pPr>
        <w:ind w:left="1440"/>
        <w:rPr>
          <w:sz w:val="20"/>
          <w:szCs w:val="20"/>
        </w:rPr>
      </w:pPr>
    </w:p>
    <w:p w14:paraId="3D85BE0F" w14:textId="77777777" w:rsidR="00D13CA4" w:rsidRDefault="00D13CA4" w:rsidP="00D306DB">
      <w:pPr>
        <w:ind w:left="1440"/>
        <w:rPr>
          <w:sz w:val="20"/>
          <w:szCs w:val="20"/>
        </w:rPr>
      </w:pPr>
    </w:p>
    <w:p w14:paraId="7B64021C" w14:textId="77777777" w:rsidR="00D13CA4" w:rsidRDefault="00D13CA4" w:rsidP="00D306DB">
      <w:pPr>
        <w:ind w:left="1440"/>
        <w:rPr>
          <w:sz w:val="20"/>
          <w:szCs w:val="20"/>
        </w:rPr>
      </w:pPr>
    </w:p>
    <w:p w14:paraId="339D86D9" w14:textId="77777777" w:rsidR="00D13CA4" w:rsidRDefault="00D13CA4" w:rsidP="00D306DB">
      <w:pPr>
        <w:ind w:left="1440"/>
        <w:rPr>
          <w:sz w:val="20"/>
          <w:szCs w:val="20"/>
        </w:rPr>
      </w:pPr>
    </w:p>
    <w:p w14:paraId="02CD58B0" w14:textId="77777777" w:rsidR="00D13CA4" w:rsidRDefault="00D13CA4" w:rsidP="00D306DB">
      <w:pPr>
        <w:ind w:left="1440"/>
        <w:rPr>
          <w:sz w:val="20"/>
          <w:szCs w:val="20"/>
        </w:rPr>
      </w:pPr>
    </w:p>
    <w:p w14:paraId="38DFE3DE" w14:textId="77777777" w:rsidR="00D13CA4" w:rsidRDefault="00D13CA4" w:rsidP="00D306DB">
      <w:pPr>
        <w:ind w:left="1440"/>
        <w:rPr>
          <w:sz w:val="20"/>
          <w:szCs w:val="20"/>
        </w:rPr>
      </w:pPr>
    </w:p>
    <w:p w14:paraId="1F8452D0" w14:textId="77777777" w:rsidR="00D13CA4" w:rsidRDefault="00D13CA4" w:rsidP="00D306DB">
      <w:pPr>
        <w:ind w:left="1440"/>
        <w:rPr>
          <w:sz w:val="20"/>
          <w:szCs w:val="20"/>
        </w:rPr>
      </w:pPr>
    </w:p>
    <w:p w14:paraId="1D60E3D8" w14:textId="77777777" w:rsidR="00D13CA4" w:rsidRDefault="00D13CA4" w:rsidP="00D306DB">
      <w:pPr>
        <w:ind w:left="1440"/>
        <w:rPr>
          <w:sz w:val="20"/>
          <w:szCs w:val="20"/>
        </w:rPr>
      </w:pPr>
    </w:p>
    <w:p w14:paraId="2412574F" w14:textId="77777777" w:rsidR="00D13CA4" w:rsidRDefault="00D13CA4" w:rsidP="00D306DB">
      <w:pPr>
        <w:ind w:left="1440"/>
        <w:rPr>
          <w:sz w:val="20"/>
          <w:szCs w:val="20"/>
        </w:rPr>
      </w:pPr>
    </w:p>
    <w:p w14:paraId="5E34B458" w14:textId="77777777" w:rsidR="00D13CA4" w:rsidRDefault="00D13CA4" w:rsidP="00D306DB">
      <w:pPr>
        <w:ind w:left="1440"/>
        <w:rPr>
          <w:sz w:val="20"/>
          <w:szCs w:val="20"/>
        </w:rPr>
      </w:pPr>
    </w:p>
    <w:p w14:paraId="7FE2D159" w14:textId="77777777" w:rsidR="00D13CA4" w:rsidRDefault="00D13CA4" w:rsidP="00D306DB">
      <w:pPr>
        <w:ind w:left="1440"/>
        <w:rPr>
          <w:sz w:val="20"/>
          <w:szCs w:val="20"/>
        </w:rPr>
      </w:pPr>
    </w:p>
    <w:p w14:paraId="26C30893" w14:textId="77777777" w:rsidR="00D13CA4" w:rsidRDefault="00D13CA4" w:rsidP="00D306DB">
      <w:pPr>
        <w:ind w:left="1440"/>
        <w:rPr>
          <w:sz w:val="20"/>
          <w:szCs w:val="20"/>
        </w:rPr>
      </w:pPr>
    </w:p>
    <w:p w14:paraId="034EB975" w14:textId="77777777" w:rsidR="00D13CA4" w:rsidRDefault="00D13CA4" w:rsidP="00D306DB">
      <w:pPr>
        <w:ind w:left="1440"/>
        <w:rPr>
          <w:sz w:val="20"/>
          <w:szCs w:val="20"/>
        </w:rPr>
      </w:pPr>
    </w:p>
    <w:p w14:paraId="2EB3519D" w14:textId="77777777" w:rsidR="00D13CA4" w:rsidRDefault="00D13CA4" w:rsidP="00D306DB">
      <w:pPr>
        <w:ind w:left="1440"/>
        <w:rPr>
          <w:sz w:val="20"/>
          <w:szCs w:val="20"/>
        </w:rPr>
      </w:pPr>
    </w:p>
    <w:p w14:paraId="556E9366" w14:textId="77777777" w:rsidR="00D13CA4" w:rsidRDefault="00D13CA4" w:rsidP="00D306DB">
      <w:pPr>
        <w:ind w:left="1440"/>
        <w:rPr>
          <w:sz w:val="20"/>
          <w:szCs w:val="20"/>
        </w:rPr>
      </w:pPr>
    </w:p>
    <w:p w14:paraId="04982A32" w14:textId="77777777" w:rsidR="00D13CA4" w:rsidRDefault="00D13CA4" w:rsidP="00D306DB">
      <w:pPr>
        <w:ind w:left="1440"/>
        <w:rPr>
          <w:sz w:val="20"/>
          <w:szCs w:val="20"/>
        </w:rPr>
      </w:pPr>
    </w:p>
    <w:p w14:paraId="38C9316C" w14:textId="77777777" w:rsidR="00D13CA4" w:rsidRDefault="00D13CA4" w:rsidP="00D306DB">
      <w:pPr>
        <w:ind w:left="1440"/>
        <w:rPr>
          <w:sz w:val="20"/>
          <w:szCs w:val="20"/>
        </w:rPr>
      </w:pPr>
    </w:p>
    <w:p w14:paraId="73BA15B1" w14:textId="77777777" w:rsidR="00D13CA4" w:rsidRDefault="00D13CA4" w:rsidP="00D306DB">
      <w:pPr>
        <w:ind w:left="1440"/>
        <w:rPr>
          <w:sz w:val="20"/>
          <w:szCs w:val="20"/>
        </w:rPr>
      </w:pPr>
    </w:p>
    <w:p w14:paraId="3BFBFFA7" w14:textId="77777777" w:rsidR="00D13CA4" w:rsidRDefault="00D13CA4" w:rsidP="00D306DB">
      <w:pPr>
        <w:ind w:left="1440"/>
        <w:rPr>
          <w:sz w:val="20"/>
          <w:szCs w:val="20"/>
        </w:rPr>
      </w:pPr>
    </w:p>
    <w:p w14:paraId="78DFAAD3" w14:textId="77777777" w:rsidR="00D13CA4" w:rsidRDefault="00D13CA4" w:rsidP="00D306DB">
      <w:pPr>
        <w:ind w:left="1440"/>
        <w:rPr>
          <w:sz w:val="20"/>
          <w:szCs w:val="20"/>
        </w:rPr>
      </w:pPr>
    </w:p>
    <w:p w14:paraId="7410101B" w14:textId="77777777" w:rsidR="00D13CA4" w:rsidRDefault="00D13CA4" w:rsidP="00D306DB">
      <w:pPr>
        <w:ind w:left="1440"/>
        <w:rPr>
          <w:sz w:val="20"/>
          <w:szCs w:val="20"/>
        </w:rPr>
      </w:pPr>
    </w:p>
    <w:p w14:paraId="60378184" w14:textId="77777777" w:rsidR="00D13CA4" w:rsidRDefault="00D13CA4" w:rsidP="00D306DB">
      <w:pPr>
        <w:ind w:left="1440"/>
        <w:rPr>
          <w:sz w:val="20"/>
          <w:szCs w:val="20"/>
        </w:rPr>
      </w:pPr>
    </w:p>
    <w:p w14:paraId="1588C338" w14:textId="77777777" w:rsidR="00D13CA4" w:rsidRDefault="00D13CA4" w:rsidP="00D306DB">
      <w:pPr>
        <w:ind w:left="1440"/>
        <w:rPr>
          <w:sz w:val="20"/>
          <w:szCs w:val="20"/>
        </w:rPr>
      </w:pPr>
    </w:p>
    <w:p w14:paraId="71F9500D" w14:textId="77777777" w:rsidR="00D13CA4" w:rsidRDefault="00D13CA4" w:rsidP="00D306DB">
      <w:pPr>
        <w:ind w:left="1440"/>
        <w:rPr>
          <w:sz w:val="20"/>
          <w:szCs w:val="20"/>
        </w:rPr>
      </w:pPr>
    </w:p>
    <w:p w14:paraId="12D031D3" w14:textId="342241D1" w:rsidR="00D306DB" w:rsidRDefault="00D306DB" w:rsidP="00D306DB">
      <w:pPr>
        <w:ind w:left="1440"/>
        <w:jc w:val="right"/>
        <w:rPr>
          <w:sz w:val="20"/>
          <w:szCs w:val="20"/>
        </w:rPr>
      </w:pPr>
      <w:r>
        <w:rPr>
          <w:sz w:val="20"/>
          <w:szCs w:val="20"/>
        </w:rPr>
        <w:t xml:space="preserve">Page 3 of </w:t>
      </w:r>
      <w:r w:rsidR="00892894">
        <w:rPr>
          <w:sz w:val="20"/>
          <w:szCs w:val="20"/>
        </w:rPr>
        <w:t>3</w:t>
      </w:r>
    </w:p>
    <w:p w14:paraId="57B1BB49" w14:textId="5590F1D2" w:rsidR="00D306DB" w:rsidRPr="00C90D4E" w:rsidRDefault="00D306DB" w:rsidP="00892894">
      <w:pPr>
        <w:rPr>
          <w:sz w:val="20"/>
          <w:szCs w:val="20"/>
        </w:rPr>
      </w:pP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16cid:durableId="400834440">
    <w:abstractNumId w:val="0"/>
  </w:num>
  <w:num w:numId="2" w16cid:durableId="58526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517F2"/>
    <w:rsid w:val="000B4A21"/>
    <w:rsid w:val="00151379"/>
    <w:rsid w:val="00174B4D"/>
    <w:rsid w:val="001A43F5"/>
    <w:rsid w:val="001F2E6E"/>
    <w:rsid w:val="00253647"/>
    <w:rsid w:val="00254ECA"/>
    <w:rsid w:val="00260BC1"/>
    <w:rsid w:val="002E0CD4"/>
    <w:rsid w:val="002F4AD7"/>
    <w:rsid w:val="00341848"/>
    <w:rsid w:val="003A68BD"/>
    <w:rsid w:val="00412A59"/>
    <w:rsid w:val="00417B89"/>
    <w:rsid w:val="004575BC"/>
    <w:rsid w:val="004B1F40"/>
    <w:rsid w:val="004C5E7C"/>
    <w:rsid w:val="005410B2"/>
    <w:rsid w:val="005501B7"/>
    <w:rsid w:val="005538E1"/>
    <w:rsid w:val="00576286"/>
    <w:rsid w:val="0060046D"/>
    <w:rsid w:val="006466AB"/>
    <w:rsid w:val="00646C29"/>
    <w:rsid w:val="006539A3"/>
    <w:rsid w:val="00672F82"/>
    <w:rsid w:val="006D5C05"/>
    <w:rsid w:val="0072506C"/>
    <w:rsid w:val="00732DFD"/>
    <w:rsid w:val="007C4C1B"/>
    <w:rsid w:val="007E5685"/>
    <w:rsid w:val="007E56D7"/>
    <w:rsid w:val="00806C65"/>
    <w:rsid w:val="00825C2F"/>
    <w:rsid w:val="00847826"/>
    <w:rsid w:val="008608A8"/>
    <w:rsid w:val="00861E8F"/>
    <w:rsid w:val="0086243A"/>
    <w:rsid w:val="00892894"/>
    <w:rsid w:val="008B6F50"/>
    <w:rsid w:val="008C0A30"/>
    <w:rsid w:val="00937360"/>
    <w:rsid w:val="009578F2"/>
    <w:rsid w:val="00971EE9"/>
    <w:rsid w:val="00981A51"/>
    <w:rsid w:val="00A26E0F"/>
    <w:rsid w:val="00A35BF3"/>
    <w:rsid w:val="00A42721"/>
    <w:rsid w:val="00A74987"/>
    <w:rsid w:val="00AD62DA"/>
    <w:rsid w:val="00B826D3"/>
    <w:rsid w:val="00BC425B"/>
    <w:rsid w:val="00C049FF"/>
    <w:rsid w:val="00C452B9"/>
    <w:rsid w:val="00C50A53"/>
    <w:rsid w:val="00C55DD0"/>
    <w:rsid w:val="00C73A54"/>
    <w:rsid w:val="00C84FCB"/>
    <w:rsid w:val="00C90D4E"/>
    <w:rsid w:val="00D13CA4"/>
    <w:rsid w:val="00D306DB"/>
    <w:rsid w:val="00D85400"/>
    <w:rsid w:val="00DA33C3"/>
    <w:rsid w:val="00DC71C7"/>
    <w:rsid w:val="00E145D4"/>
    <w:rsid w:val="00E25C4B"/>
    <w:rsid w:val="00ED2E36"/>
    <w:rsid w:val="00EE1112"/>
    <w:rsid w:val="00F3699E"/>
    <w:rsid w:val="00F75CA7"/>
    <w:rsid w:val="00F7640E"/>
    <w:rsid w:val="00F84802"/>
    <w:rsid w:val="00F92828"/>
    <w:rsid w:val="00F9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7</cp:revision>
  <cp:lastPrinted>2024-10-06T22:52:00Z</cp:lastPrinted>
  <dcterms:created xsi:type="dcterms:W3CDTF">2024-10-08T01:00:00Z</dcterms:created>
  <dcterms:modified xsi:type="dcterms:W3CDTF">2024-10-29T01:42:00Z</dcterms:modified>
</cp:coreProperties>
</file>